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吉林省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污染防治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工作先进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集体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评选表彰工作领导小组及办公室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组  长：王  冰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val="en-US" w:eastAsia="zh-CN"/>
        </w:rPr>
        <w:t>省委组织部副部长、省人力资源和社会保障厅厅长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张旗威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生态环境厅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副组长：裴红卫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省人力资源和社会保障厅副厅长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良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成  员：姜雪原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省人力资源和社会保障厅表彰办主任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王朝霞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生态环境厅行政体制与人事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孙平安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生态环境厅综合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处处长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  任：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姜雪原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省人力资源和社会保障厅表彰办主任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王朝霞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生态环境厅行政体制与人事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处处长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（兼）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王剑超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省人力资源和社会保障厅表彰办副主任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280" w:firstLineChars="4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丛晓日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生态环境厅综合处四级调研员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  睿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省人力资源和社会保障厅表彰办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级主任科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280" w:firstLine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曲文舒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生态环境厅行政体制与人事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二级主任科员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2877" w:leftChars="608" w:hanging="1600" w:hanging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生态环境厅行政体制与人事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kern w:val="2"/>
          <w:sz w:val="32"/>
          <w:szCs w:val="32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2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吉林省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污染防治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工作先进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集体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和先进个人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评选表彰工作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名额分配表</w:t>
      </w:r>
    </w:p>
    <w:tbl>
      <w:tblPr>
        <w:tblStyle w:val="8"/>
        <w:tblpPr w:leftFromText="180" w:rightFromText="180" w:vertAnchor="text" w:horzAnchor="page" w:tblpX="1433" w:tblpY="423"/>
        <w:tblOverlap w:val="never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9"/>
        <w:gridCol w:w="2918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表彰范围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先进集体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推荐名额（个）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先进个人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推荐名额（名）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延边州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长白山管委会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梅河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新区（梅河口市）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中省直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有关单位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</w:tbl>
    <w:p>
      <w:pPr>
        <w:bidi w:val="0"/>
        <w:ind w:firstLine="560" w:firstLineChars="200"/>
        <w:jc w:val="left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bidi w:val="0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839" w:leftChars="133" w:hanging="560" w:hangingChars="200"/>
        <w:textAlignment w:val="auto"/>
        <w:rPr>
          <w:rFonts w:hint="eastAsia" w:ascii="Times New Roman" w:hAnsi="Times New Roman" w:eastAsia="仿宋_GB2312" w:cs="Times New Roman"/>
          <w:b w:val="0"/>
          <w:bCs/>
          <w:spacing w:val="0"/>
          <w:kern w:val="2"/>
          <w:sz w:val="28"/>
          <w:szCs w:val="33"/>
          <w:lang w:val="en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pacing w:val="0"/>
          <w:kern w:val="2"/>
          <w:sz w:val="28"/>
          <w:szCs w:val="33"/>
          <w:lang w:val="en" w:eastAsia="zh-CN"/>
        </w:rPr>
        <w:t>注：省评选表彰工作领导小组将视综合评审情况适当调整分配名额，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838" w:leftChars="399" w:firstLine="0" w:firstLineChars="0"/>
        <w:textAlignment w:val="auto"/>
        <w:rPr>
          <w:rFonts w:hint="default" w:ascii="Times New Roman" w:hAnsi="Times New Roman" w:eastAsia="仿宋_GB2312" w:cs="Times New Roman"/>
          <w:bCs/>
          <w:spacing w:val="0"/>
          <w:kern w:val="2"/>
          <w:sz w:val="33"/>
          <w:szCs w:val="33"/>
          <w:lang w:val="en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pacing w:val="0"/>
          <w:kern w:val="2"/>
          <w:sz w:val="28"/>
          <w:szCs w:val="33"/>
          <w:lang w:val="en" w:eastAsia="zh-CN"/>
        </w:rPr>
        <w:t>做到好中选优。</w:t>
      </w:r>
    </w:p>
    <w:p>
      <w:pPr>
        <w:bidi w:val="0"/>
        <w:jc w:val="left"/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  <w:t>附件3</w:t>
      </w: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Cs/>
          <w:spacing w:val="-20"/>
          <w:sz w:val="32"/>
          <w:szCs w:val="32"/>
        </w:rPr>
      </w:pPr>
    </w:p>
    <w:p>
      <w:pPr>
        <w:snapToGrid w:val="0"/>
        <w:jc w:val="center"/>
        <w:rPr>
          <w:rFonts w:hint="eastAsia" w:ascii="Times New Roman" w:hAnsi="Times New Roman" w:eastAsia="方正小标宋_GBK" w:cs="Times New Roman"/>
          <w:bCs/>
          <w:spacing w:val="-20"/>
          <w:sz w:val="56"/>
          <w:szCs w:val="72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</w:rPr>
        <w:t>吉林省</w:t>
      </w:r>
      <w:r>
        <w:rPr>
          <w:rFonts w:hint="eastAsia" w:ascii="Times New Roman" w:hAnsi="Times New Roman" w:eastAsia="方正小标宋_GBK" w:cs="Times New Roman"/>
          <w:bCs/>
          <w:spacing w:val="-20"/>
          <w:sz w:val="56"/>
          <w:szCs w:val="72"/>
          <w:lang w:eastAsia="zh-CN"/>
        </w:rPr>
        <w:t>污染防治</w:t>
      </w: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</w:rPr>
        <w:t>工作先进</w:t>
      </w:r>
      <w:r>
        <w:rPr>
          <w:rFonts w:hint="eastAsia" w:ascii="Times New Roman" w:hAnsi="Times New Roman" w:eastAsia="方正小标宋_GBK" w:cs="Times New Roman"/>
          <w:bCs/>
          <w:spacing w:val="-20"/>
          <w:sz w:val="56"/>
          <w:szCs w:val="72"/>
          <w:lang w:eastAsia="zh-CN"/>
        </w:rPr>
        <w:t>集体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</w:rPr>
        <w:t>推荐审批表</w:t>
      </w:r>
    </w:p>
    <w:p>
      <w:pPr>
        <w:rPr>
          <w:rFonts w:hint="default" w:ascii="Times New Roman" w:hAnsi="Times New Roman" w:eastAsia="华文中宋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32"/>
        </w:rPr>
        <w:t>名称：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</w:t>
      </w:r>
    </w:p>
    <w:p>
      <w:pPr>
        <w:pStyle w:val="7"/>
        <w:ind w:firstLine="1920" w:firstLineChars="600"/>
        <w:rPr>
          <w:rFonts w:hint="default"/>
        </w:rPr>
      </w:pPr>
    </w:p>
    <w:p>
      <w:pPr>
        <w:pStyle w:val="7"/>
        <w:ind w:firstLine="1920" w:firstLineChars="600"/>
        <w:rPr>
          <w:rFonts w:hint="default"/>
        </w:rPr>
      </w:pPr>
      <w:r>
        <w:rPr>
          <w:rFonts w:hint="default"/>
        </w:rPr>
        <w:t>所属单位：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</w:t>
      </w:r>
      <w:r>
        <w:rPr>
          <w:rFonts w:hint="default"/>
        </w:rPr>
        <w:t xml:space="preserve">                    </w:t>
      </w:r>
    </w:p>
    <w:p>
      <w:pPr>
        <w:pStyle w:val="7"/>
        <w:ind w:firstLine="1920" w:firstLineChars="600"/>
        <w:rPr>
          <w:rFonts w:hint="default"/>
        </w:rPr>
      </w:pPr>
    </w:p>
    <w:p>
      <w:pPr>
        <w:pStyle w:val="7"/>
        <w:ind w:firstLine="1920" w:firstLineChars="6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 </w:t>
      </w:r>
      <w:r>
        <w:rPr>
          <w:rFonts w:hint="default"/>
        </w:rPr>
        <w:t xml:space="preserve">                    </w:t>
      </w: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1907" w:firstLineChars="596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填报时间：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br w:type="page"/>
      </w:r>
      <w:r>
        <w:rPr>
          <w:rFonts w:hAnsi="宋体"/>
          <w:b/>
          <w:sz w:val="36"/>
          <w:szCs w:val="36"/>
        </w:rPr>
        <w:t>填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说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明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本表是吉林省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污染防治</w:t>
      </w:r>
      <w:r>
        <w:rPr>
          <w:rFonts w:hint="eastAsia" w:ascii="仿宋_GB2312" w:hAnsi="仿宋" w:eastAsia="仿宋_GB2312"/>
          <w:sz w:val="28"/>
          <w:szCs w:val="28"/>
        </w:rPr>
        <w:t>工作先进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eastAsia" w:ascii="仿宋_GB2312" w:hAnsi="仿宋" w:eastAsia="仿宋_GB2312"/>
          <w:sz w:val="28"/>
          <w:szCs w:val="28"/>
        </w:rPr>
        <w:t>推荐用表，必须如实填写，不得作假，违者取消评选资格</w:t>
      </w:r>
      <w:r>
        <w:rPr>
          <w:rFonts w:hint="default" w:ascii="仿宋_GB2312" w:hAnsi="仿宋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本表一律打印填写，不得随意更改格式，使用</w:t>
      </w:r>
      <w:r>
        <w:rPr>
          <w:rFonts w:hint="eastAsia" w:ascii="黑体" w:hAnsi="黑体" w:eastAsia="黑体" w:cs="黑体"/>
          <w:sz w:val="28"/>
          <w:szCs w:val="28"/>
        </w:rPr>
        <w:t>仿宋小四号字</w:t>
      </w:r>
      <w:r>
        <w:rPr>
          <w:rFonts w:hint="eastAsia" w:ascii="仿宋_GB2312" w:hAnsi="仿宋" w:eastAsia="仿宋_GB2312"/>
          <w:sz w:val="28"/>
          <w:szCs w:val="28"/>
        </w:rPr>
        <w:t>，数字统一使用阿拉伯数字</w:t>
      </w:r>
      <w:r>
        <w:rPr>
          <w:rFonts w:hint="default" w:ascii="仿宋_GB2312" w:hAnsi="仿宋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/>
          <w:sz w:val="28"/>
          <w:szCs w:val="28"/>
        </w:rPr>
        <w:t>填写内容必须完整准确。“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集体</w:t>
      </w:r>
      <w:r>
        <w:rPr>
          <w:rFonts w:hint="eastAsia" w:ascii="黑体" w:hAnsi="黑体" w:eastAsia="黑体" w:cs="黑体"/>
          <w:sz w:val="28"/>
          <w:szCs w:val="28"/>
        </w:rPr>
        <w:t>名称</w:t>
      </w:r>
      <w:r>
        <w:rPr>
          <w:rFonts w:hint="default" w:ascii="仿宋_GB2312" w:hAnsi="仿宋" w:eastAsia="仿宋_GB2312"/>
          <w:sz w:val="28"/>
          <w:szCs w:val="28"/>
        </w:rPr>
        <w:t>”填写全称，</w:t>
      </w:r>
      <w:r>
        <w:rPr>
          <w:rFonts w:hint="eastAsia" w:ascii="仿宋_GB2312" w:hAnsi="仿宋" w:eastAsia="仿宋_GB2312"/>
          <w:sz w:val="28"/>
          <w:szCs w:val="28"/>
        </w:rPr>
        <w:t>临时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eastAsia" w:ascii="仿宋_GB2312" w:hAnsi="仿宋" w:eastAsia="仿宋_GB2312"/>
          <w:sz w:val="28"/>
          <w:szCs w:val="28"/>
        </w:rPr>
        <w:t>应在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eastAsia" w:ascii="仿宋_GB2312" w:hAnsi="仿宋" w:eastAsia="仿宋_GB2312"/>
          <w:sz w:val="28"/>
          <w:szCs w:val="28"/>
        </w:rPr>
        <w:t>名称后标注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eastAsia" w:ascii="仿宋_GB2312" w:hAnsi="仿宋" w:eastAsia="仿宋_GB2312"/>
          <w:sz w:val="28"/>
          <w:szCs w:val="28"/>
        </w:rPr>
        <w:t>（临时集体）</w:t>
      </w:r>
      <w:r>
        <w:rPr>
          <w:rFonts w:hint="default" w:ascii="仿宋_GB2312" w:hAnsi="仿宋" w:eastAsia="仿宋_GB2312"/>
          <w:sz w:val="28"/>
          <w:szCs w:val="28"/>
        </w:rPr>
        <w:t>”；“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集体</w:t>
      </w:r>
      <w:r>
        <w:rPr>
          <w:rFonts w:hint="default" w:ascii="黑体" w:hAnsi="黑体" w:eastAsia="黑体" w:cs="黑体"/>
          <w:sz w:val="28"/>
          <w:szCs w:val="28"/>
        </w:rPr>
        <w:t>类型</w:t>
      </w:r>
      <w:r>
        <w:rPr>
          <w:rFonts w:hint="default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选填机关、参公单位、事业单位</w:t>
      </w:r>
      <w:r>
        <w:rPr>
          <w:rFonts w:hint="default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社会组织、</w:t>
      </w:r>
      <w:r>
        <w:rPr>
          <w:rFonts w:hint="default" w:ascii="仿宋_GB2312" w:hAnsi="仿宋" w:eastAsia="仿宋_GB2312"/>
          <w:sz w:val="28"/>
          <w:szCs w:val="28"/>
        </w:rPr>
        <w:t>企业</w:t>
      </w:r>
      <w:r>
        <w:rPr>
          <w:rFonts w:hint="eastAsia" w:ascii="仿宋_GB2312" w:hAnsi="仿宋" w:eastAsia="仿宋_GB2312"/>
          <w:sz w:val="28"/>
          <w:szCs w:val="28"/>
        </w:rPr>
        <w:t>或其他</w:t>
      </w:r>
      <w:r>
        <w:rPr>
          <w:rFonts w:hint="default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没有行政级别的集体在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集体</w:t>
      </w:r>
      <w:r>
        <w:rPr>
          <w:rFonts w:hint="eastAsia" w:ascii="黑体" w:hAnsi="黑体" w:eastAsia="黑体" w:cs="黑体"/>
          <w:sz w:val="28"/>
          <w:szCs w:val="28"/>
        </w:rPr>
        <w:t>级别</w:t>
      </w:r>
      <w:r>
        <w:rPr>
          <w:rFonts w:hint="default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栏填写“无”；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所在行政区划</w:t>
      </w:r>
      <w:r>
        <w:rPr>
          <w:rFonts w:hint="default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须精确到县</w:t>
      </w:r>
      <w:r>
        <w:rPr>
          <w:rFonts w:hint="default" w:ascii="仿宋_GB2312" w:hAnsi="仿宋" w:eastAsia="仿宋_GB2312"/>
          <w:sz w:val="28"/>
          <w:szCs w:val="28"/>
        </w:rPr>
        <w:t>（区、市）。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default" w:ascii="仿宋_GB2312" w:hAnsi="仿宋" w:eastAsia="仿宋_GB2312" w:cs="Times New Roman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集体</w:t>
      </w:r>
      <w:r>
        <w:rPr>
          <w:rFonts w:hint="eastAsia" w:ascii="黑体" w:hAnsi="黑体" w:eastAsia="黑体" w:cs="黑体"/>
          <w:sz w:val="28"/>
          <w:szCs w:val="28"/>
        </w:rPr>
        <w:t>所属单位</w:t>
      </w:r>
      <w:r>
        <w:rPr>
          <w:rFonts w:hint="default" w:ascii="仿宋_GB2312" w:hAnsi="仿宋" w:eastAsia="仿宋_GB2312" w:cs="Times New Roman"/>
          <w:sz w:val="28"/>
          <w:szCs w:val="28"/>
        </w:rPr>
        <w:t>”</w:t>
      </w:r>
      <w:r>
        <w:rPr>
          <w:rFonts w:hint="eastAsia" w:ascii="仿宋_GB2312" w:hAnsi="仿宋" w:eastAsia="仿宋_GB2312" w:cs="Times New Roman"/>
          <w:sz w:val="28"/>
          <w:szCs w:val="28"/>
        </w:rPr>
        <w:t>填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集体</w:t>
      </w:r>
      <w:r>
        <w:rPr>
          <w:rFonts w:hint="eastAsia" w:ascii="仿宋_GB2312" w:hAnsi="仿宋" w:eastAsia="仿宋_GB2312" w:cs="Times New Roman"/>
          <w:sz w:val="28"/>
          <w:szCs w:val="28"/>
        </w:rPr>
        <w:t>所属</w:t>
      </w:r>
      <w:r>
        <w:rPr>
          <w:rFonts w:hint="default" w:ascii="仿宋_GB2312" w:hAnsi="仿宋" w:eastAsia="仿宋_GB2312" w:cs="Times New Roman"/>
          <w:sz w:val="28"/>
          <w:szCs w:val="28"/>
        </w:rPr>
        <w:t>机构</w:t>
      </w:r>
      <w:r>
        <w:rPr>
          <w:rFonts w:hint="eastAsia" w:ascii="仿宋_GB2312" w:hAnsi="仿宋" w:eastAsia="仿宋_GB2312" w:cs="Times New Roman"/>
          <w:sz w:val="28"/>
          <w:szCs w:val="28"/>
        </w:rPr>
        <w:t>的全称，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如无所属单位，填写集体名称。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 w:cs="Times New Roman"/>
          <w:sz w:val="28"/>
          <w:szCs w:val="28"/>
        </w:rPr>
        <w:t>“</w:t>
      </w:r>
      <w:r>
        <w:rPr>
          <w:rFonts w:hint="default" w:ascii="黑体" w:hAnsi="黑体" w:eastAsia="黑体" w:cs="黑体"/>
          <w:sz w:val="28"/>
          <w:szCs w:val="28"/>
        </w:rPr>
        <w:t>基本情况介绍</w:t>
      </w:r>
      <w:r>
        <w:rPr>
          <w:rFonts w:hint="default" w:ascii="仿宋_GB2312" w:hAnsi="仿宋" w:eastAsia="仿宋_GB2312" w:cs="Times New Roman"/>
          <w:sz w:val="28"/>
          <w:szCs w:val="28"/>
        </w:rPr>
        <w:t>”</w:t>
      </w:r>
      <w:r>
        <w:rPr>
          <w:rFonts w:hint="default" w:ascii="仿宋_GB2312" w:hAnsi="仿宋" w:eastAsia="仿宋_GB2312"/>
          <w:sz w:val="28"/>
          <w:szCs w:val="28"/>
        </w:rPr>
        <w:t>主要包括本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default" w:ascii="仿宋_GB2312" w:hAnsi="仿宋" w:eastAsia="仿宋_GB2312"/>
          <w:sz w:val="28"/>
          <w:szCs w:val="28"/>
        </w:rPr>
        <w:t>机构设置、人员概况、职能职责、主要业务</w:t>
      </w:r>
      <w:r>
        <w:rPr>
          <w:rFonts w:hint="eastAsia" w:ascii="仿宋_GB2312" w:hAnsi="仿宋" w:eastAsia="仿宋_GB2312"/>
          <w:sz w:val="28"/>
          <w:szCs w:val="28"/>
        </w:rPr>
        <w:t>等</w:t>
      </w:r>
      <w:r>
        <w:rPr>
          <w:rFonts w:hint="default" w:ascii="仿宋_GB2312" w:hAnsi="仿宋" w:eastAsia="仿宋_GB2312"/>
          <w:sz w:val="28"/>
          <w:szCs w:val="28"/>
        </w:rPr>
        <w:t>内容</w:t>
      </w:r>
      <w:r>
        <w:rPr>
          <w:rFonts w:hint="eastAsia" w:ascii="仿宋_GB2312" w:hAnsi="仿宋" w:eastAsia="仿宋_GB2312"/>
          <w:sz w:val="28"/>
          <w:szCs w:val="28"/>
        </w:rPr>
        <w:t>，字数控制在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400</w:t>
      </w:r>
      <w:r>
        <w:rPr>
          <w:rFonts w:hint="eastAsia" w:ascii="仿宋_GB2312" w:hAnsi="仿宋" w:eastAsia="仿宋_GB2312"/>
          <w:sz w:val="28"/>
          <w:szCs w:val="28"/>
        </w:rPr>
        <w:t>字以内</w:t>
      </w:r>
      <w:r>
        <w:rPr>
          <w:rFonts w:hint="default" w:ascii="仿宋_GB2312" w:hAnsi="仿宋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default" w:ascii="黑体" w:hAnsi="黑体" w:eastAsia="黑体" w:cs="黑体"/>
          <w:sz w:val="28"/>
          <w:szCs w:val="28"/>
        </w:rPr>
        <w:t>主要事迹</w:t>
      </w:r>
      <w:r>
        <w:rPr>
          <w:rFonts w:hint="default" w:ascii="仿宋_GB2312" w:hAnsi="仿宋" w:eastAsia="仿宋_GB2312"/>
          <w:sz w:val="28"/>
          <w:szCs w:val="28"/>
        </w:rPr>
        <w:t>”要求以第三人称叙述，力求简明、重点突出，</w:t>
      </w:r>
      <w:r>
        <w:rPr>
          <w:rFonts w:hint="eastAsia" w:ascii="仿宋_GB2312" w:hAnsi="仿宋" w:eastAsia="仿宋_GB2312"/>
          <w:sz w:val="28"/>
          <w:szCs w:val="28"/>
        </w:rPr>
        <w:t>字数控制在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800</w:t>
      </w:r>
      <w:r>
        <w:rPr>
          <w:rFonts w:hint="eastAsia" w:ascii="仿宋_GB2312" w:hAnsi="仿宋" w:eastAsia="仿宋_GB2312"/>
          <w:sz w:val="28"/>
          <w:szCs w:val="28"/>
        </w:rPr>
        <w:t>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default" w:ascii="仿宋_GB2312" w:hAnsi="仿宋" w:eastAsia="仿宋_GB2312"/>
          <w:sz w:val="28"/>
          <w:szCs w:val="28"/>
        </w:rPr>
        <w:t>推荐审核意见部分，按照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default" w:ascii="仿宋_GB2312" w:hAnsi="仿宋" w:eastAsia="仿宋_GB2312"/>
          <w:sz w:val="28"/>
          <w:szCs w:val="28"/>
        </w:rPr>
        <w:t>所属层级填写，如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default" w:ascii="仿宋_GB2312" w:hAnsi="仿宋" w:eastAsia="仿宋_GB2312"/>
          <w:sz w:val="28"/>
          <w:szCs w:val="28"/>
        </w:rPr>
        <w:t>属市级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集体</w:t>
      </w:r>
      <w:r>
        <w:rPr>
          <w:rFonts w:hint="default" w:ascii="仿宋_GB2312" w:hAnsi="仿宋" w:eastAsia="仿宋_GB2312"/>
          <w:sz w:val="28"/>
          <w:szCs w:val="28"/>
        </w:rPr>
        <w:t>，则“县级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相关</w:t>
      </w:r>
      <w:r>
        <w:rPr>
          <w:rFonts w:hint="default" w:ascii="仿宋_GB2312" w:hAnsi="仿宋" w:eastAsia="仿宋_GB2312"/>
          <w:sz w:val="28"/>
          <w:szCs w:val="28"/>
        </w:rPr>
        <w:t>部门意见”栏无需填写。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42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本表上报</w:t>
      </w:r>
      <w:r>
        <w:rPr>
          <w:rFonts w:hint="default" w:ascii="仿宋_GB2312" w:hAnsi="仿宋" w:eastAsia="仿宋_GB2312"/>
          <w:sz w:val="28"/>
          <w:szCs w:val="28"/>
        </w:rPr>
        <w:t>一式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" w:eastAsia="仿宋_GB2312"/>
          <w:sz w:val="28"/>
          <w:szCs w:val="28"/>
        </w:rPr>
        <w:t>份</w:t>
      </w:r>
      <w:r>
        <w:rPr>
          <w:rFonts w:hint="eastAsia" w:ascii="仿宋_GB2312" w:hAnsi="仿宋" w:eastAsia="仿宋_GB2312"/>
          <w:sz w:val="28"/>
          <w:szCs w:val="28"/>
        </w:rPr>
        <w:t>，规格为</w:t>
      </w:r>
      <w:r>
        <w:rPr>
          <w:rFonts w:hint="default" w:ascii="仿宋_GB2312" w:hAnsi="仿宋" w:eastAsia="仿宋_GB2312"/>
          <w:sz w:val="28"/>
          <w:szCs w:val="28"/>
        </w:rPr>
        <w:t>A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" w:eastAsia="仿宋_GB2312"/>
          <w:sz w:val="28"/>
          <w:szCs w:val="28"/>
        </w:rPr>
        <w:t>纸双面打印成册中间骑缝装订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tbl>
      <w:tblPr>
        <w:tblStyle w:val="8"/>
        <w:tblW w:w="8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483"/>
        <w:gridCol w:w="2658"/>
        <w:gridCol w:w="1671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distribute"/>
              <w:textAlignment w:val="auto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0"/>
                <w:szCs w:val="30"/>
              </w:rPr>
              <w:br w:type="page"/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名称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类型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级别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人数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所在行政区划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主要</w:t>
            </w:r>
          </w:p>
          <w:p>
            <w:pPr>
              <w:spacing w:line="280" w:lineRule="exact"/>
              <w:jc w:val="distribute"/>
              <w:rPr>
                <w:rFonts w:eastAsia="仿宋_GB2312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0"/>
              </w:rPr>
              <w:t>负责人姓名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主要负责人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单位和职务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主要负责人联系电话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所属单位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集体</w:t>
            </w:r>
            <w:r>
              <w:rPr>
                <w:rFonts w:eastAsia="仿宋_GB2312"/>
                <w:sz w:val="24"/>
                <w:szCs w:val="20"/>
              </w:rPr>
              <w:t>所属单位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单位</w:t>
            </w:r>
            <w:r>
              <w:rPr>
                <w:rFonts w:eastAsia="仿宋_GB2312"/>
                <w:sz w:val="24"/>
                <w:szCs w:val="20"/>
              </w:rPr>
              <w:t>地址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拟授予称号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表彰层级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0"/>
                <w:lang w:eastAsia="zh-CN"/>
              </w:rPr>
              <w:t>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受过何种奖励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受过何种处分</w:t>
            </w:r>
          </w:p>
        </w:tc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bCs w:val="0"/>
                <w:snapToGrid w:val="0"/>
                <w:spacing w:val="-2"/>
                <w:kern w:val="0"/>
                <w:sz w:val="24"/>
                <w:szCs w:val="20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snapToGrid w:val="0"/>
                <w:spacing w:val="-2"/>
                <w:kern w:val="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4" w:hRule="atLeast"/>
          <w:jc w:val="center"/>
        </w:trPr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  <w:p>
            <w:pPr>
              <w:spacing w:line="520" w:lineRule="exact"/>
              <w:jc w:val="center"/>
              <w:rPr>
                <w:rFonts w:hint="default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    见</w:t>
            </w:r>
          </w:p>
        </w:tc>
        <w:tc>
          <w:tcPr>
            <w:tcW w:w="6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                    </w:t>
            </w:r>
          </w:p>
          <w:p>
            <w:pPr>
              <w:spacing w:line="520" w:lineRule="exact"/>
              <w:rPr>
                <w:rFonts w:hint="default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br w:type="page"/>
      </w:r>
    </w:p>
    <w:tbl>
      <w:tblPr>
        <w:tblStyle w:val="8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县（市、区）人社、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人社、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省人社、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审核意见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省政府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审批意见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</w:tbl>
    <w:p>
      <w:pPr>
        <w:spacing w:line="64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56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56"/>
          <w:szCs w:val="5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</w:rPr>
      </w:pPr>
      <w:r>
        <w:rPr>
          <w:rFonts w:hint="default" w:ascii="Times New Roman" w:hAnsi="Times New Roman" w:eastAsia="方正小标宋_GBK" w:cs="Times New Roman"/>
          <w:spacing w:val="-20"/>
          <w:sz w:val="56"/>
          <w:szCs w:val="56"/>
        </w:rPr>
        <w:t>吉林省</w:t>
      </w:r>
      <w:r>
        <w:rPr>
          <w:rFonts w:hint="eastAsia" w:ascii="Times New Roman" w:hAnsi="Times New Roman" w:eastAsia="方正小标宋_GBK" w:cs="Times New Roman"/>
          <w:bCs/>
          <w:spacing w:val="-20"/>
          <w:sz w:val="56"/>
          <w:szCs w:val="72"/>
          <w:lang w:eastAsia="zh-CN"/>
        </w:rPr>
        <w:t>污染防治</w:t>
      </w: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72"/>
        </w:rPr>
        <w:t>工作</w:t>
      </w: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</w:rPr>
        <w:t>先进个人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56"/>
          <w:szCs w:val="56"/>
        </w:rPr>
        <w:t>推荐审批表</w:t>
      </w: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       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ind w:firstLine="980" w:firstLineChars="350"/>
        <w:rPr>
          <w:rFonts w:hint="default" w:ascii="Times New Roman" w:hAnsi="Times New Roman" w:eastAsia="仿宋_GB2312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 xml:space="preserve">    姓    名：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</w:t>
      </w: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工作单位：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        </w:t>
      </w:r>
    </w:p>
    <w:p>
      <w:pPr>
        <w:ind w:firstLine="1753" w:firstLineChars="548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1753" w:firstLineChars="548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2"/>
        </w:rPr>
        <w:t>填报时间：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rPr>
          <w:rFonts w:hint="default" w:ascii="Times New Roman" w:hAnsi="Times New Roman" w:cs="Times New Roman"/>
          <w:sz w:val="3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7" w:h="16840"/>
          <w:pgMar w:top="1417" w:right="1417" w:bottom="1417" w:left="1417" w:header="851" w:footer="1588" w:gutter="0"/>
          <w:pgNumType w:fmt="numberInDash" w:start="2"/>
          <w:cols w:space="720" w:num="1"/>
          <w:docGrid w:linePitch="312" w:charSpace="0"/>
        </w:sectPr>
      </w:pPr>
    </w:p>
    <w:p>
      <w:pPr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填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说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本表是</w:t>
      </w:r>
      <w:r>
        <w:rPr>
          <w:rFonts w:hint="eastAsia" w:ascii="仿宋_GB2312" w:hAnsi="仿宋" w:eastAsia="仿宋_GB2312"/>
          <w:sz w:val="28"/>
          <w:szCs w:val="28"/>
        </w:rPr>
        <w:t>吉林省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污染防治</w:t>
      </w:r>
      <w:r>
        <w:rPr>
          <w:rFonts w:hint="eastAsia" w:ascii="仿宋_GB2312" w:hAnsi="仿宋" w:eastAsia="仿宋_GB2312"/>
          <w:sz w:val="28"/>
          <w:szCs w:val="28"/>
        </w:rPr>
        <w:t>工作先进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个人</w:t>
      </w:r>
      <w:r>
        <w:rPr>
          <w:rFonts w:hint="eastAsia" w:ascii="仿宋_GB2312" w:hAnsi="仿宋" w:eastAsia="仿宋_GB2312"/>
          <w:sz w:val="28"/>
          <w:szCs w:val="28"/>
        </w:rPr>
        <w:t>推荐用表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，必须如实填写，不得作假，违者取消评选资格。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本表一律打印填写，不得随意更改格式，使用</w:t>
      </w:r>
      <w:r>
        <w:rPr>
          <w:rFonts w:hint="eastAsia" w:ascii="黑体" w:hAnsi="黑体" w:eastAsia="黑体" w:cs="黑体"/>
          <w:sz w:val="28"/>
          <w:szCs w:val="28"/>
        </w:rPr>
        <w:t>仿宋小四号字</w:t>
      </w:r>
      <w:r>
        <w:rPr>
          <w:rFonts w:hint="eastAsia" w:ascii="仿宋_GB2312" w:hAnsi="仿宋_GB2312" w:eastAsia="仿宋_GB2312" w:cs="仿宋_GB2312"/>
          <w:sz w:val="28"/>
          <w:szCs w:val="28"/>
        </w:rPr>
        <w:t>，数字统一使用阿拉伯数字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三、</w:t>
      </w:r>
      <w:r>
        <w:rPr>
          <w:rFonts w:hint="default" w:ascii="仿宋_GB2312" w:hAnsi="仿宋" w:eastAsia="仿宋_GB2312"/>
          <w:sz w:val="28"/>
          <w:szCs w:val="28"/>
        </w:rPr>
        <w:t>填写内容必须完整准确。“</w:t>
      </w:r>
      <w:r>
        <w:rPr>
          <w:rFonts w:hint="eastAsia" w:ascii="黑体" w:hAnsi="黑体" w:eastAsia="黑体" w:cs="黑体"/>
          <w:sz w:val="28"/>
          <w:szCs w:val="28"/>
        </w:rPr>
        <w:t>籍贯</w:t>
      </w:r>
      <w:r>
        <w:rPr>
          <w:rFonts w:hint="default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精确到</w:t>
      </w:r>
      <w:r>
        <w:rPr>
          <w:rFonts w:hint="eastAsia" w:ascii="仿宋_GB2312" w:hAnsi="仿宋" w:eastAsia="仿宋_GB2312"/>
          <w:sz w:val="28"/>
          <w:szCs w:val="28"/>
        </w:rPr>
        <w:t>县</w:t>
      </w:r>
      <w:r>
        <w:rPr>
          <w:rFonts w:hint="default" w:ascii="仿宋_GB2312" w:hAnsi="仿宋" w:eastAsia="仿宋_GB2312"/>
          <w:sz w:val="28"/>
          <w:szCs w:val="28"/>
        </w:rPr>
        <w:t>（区、市、旗）；“</w:t>
      </w:r>
      <w:r>
        <w:rPr>
          <w:rFonts w:hint="default" w:ascii="黑体" w:hAnsi="黑体" w:eastAsia="黑体" w:cs="黑体"/>
          <w:sz w:val="28"/>
          <w:szCs w:val="28"/>
        </w:rPr>
        <w:t>参加工作时间</w:t>
      </w:r>
      <w:r>
        <w:rPr>
          <w:rFonts w:hint="default" w:ascii="仿宋_GB2312" w:hAnsi="仿宋" w:eastAsia="仿宋_GB2312"/>
          <w:sz w:val="28"/>
          <w:szCs w:val="28"/>
        </w:rPr>
        <w:t>”精确到月；“</w:t>
      </w:r>
      <w:r>
        <w:rPr>
          <w:rFonts w:hint="default" w:ascii="黑体" w:hAnsi="黑体" w:eastAsia="黑体" w:cs="黑体"/>
          <w:sz w:val="28"/>
          <w:szCs w:val="28"/>
        </w:rPr>
        <w:t>编制性质”</w:t>
      </w:r>
      <w:r>
        <w:rPr>
          <w:rFonts w:hint="default" w:ascii="仿宋_GB2312" w:hAnsi="仿宋_GB2312" w:eastAsia="仿宋_GB2312" w:cs="仿宋_GB2312"/>
          <w:sz w:val="28"/>
          <w:szCs w:val="28"/>
        </w:rPr>
        <w:t>选填行政、参公、事业、企业；“</w:t>
      </w:r>
      <w:r>
        <w:rPr>
          <w:rFonts w:hint="eastAsia" w:ascii="黑体" w:hAnsi="黑体" w:eastAsia="黑体" w:cs="黑体"/>
          <w:sz w:val="28"/>
          <w:szCs w:val="28"/>
        </w:rPr>
        <w:t>职务职级</w:t>
      </w:r>
      <w:r>
        <w:rPr>
          <w:rFonts w:hint="default" w:ascii="黑体" w:hAnsi="黑体" w:eastAsia="黑体" w:cs="黑体"/>
          <w:sz w:val="28"/>
          <w:szCs w:val="28"/>
        </w:rPr>
        <w:t>”“</w:t>
      </w:r>
      <w:r>
        <w:rPr>
          <w:rFonts w:hint="eastAsia" w:ascii="黑体" w:hAnsi="黑体" w:eastAsia="黑体" w:cs="黑体"/>
          <w:sz w:val="28"/>
          <w:szCs w:val="28"/>
        </w:rPr>
        <w:t>职称</w:t>
      </w:r>
      <w:r>
        <w:rPr>
          <w:rFonts w:hint="default" w:ascii="黑体" w:hAnsi="黑体" w:eastAsia="黑体" w:cs="黑体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等按照国家有关规定详细填写</w:t>
      </w:r>
      <w:r>
        <w:rPr>
          <w:rFonts w:hint="default" w:ascii="仿宋_GB2312" w:hAnsi="仿宋_GB2312" w:eastAsia="仿宋_GB2312" w:cs="仿宋_GB2312"/>
          <w:sz w:val="28"/>
          <w:szCs w:val="28"/>
        </w:rPr>
        <w:t>；“</w:t>
      </w:r>
      <w:r>
        <w:rPr>
          <w:rFonts w:hint="eastAsia" w:ascii="黑体" w:hAnsi="黑体" w:eastAsia="黑体" w:cs="黑体"/>
          <w:sz w:val="28"/>
          <w:szCs w:val="28"/>
        </w:rPr>
        <w:t>专业技术职务</w:t>
      </w:r>
      <w:r>
        <w:rPr>
          <w:rFonts w:hint="default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根据个人的专业技术职务级别选填正高级、副高级、中级或初级专业技术职务</w:t>
      </w:r>
      <w:r>
        <w:rPr>
          <w:rFonts w:hint="default" w:ascii="仿宋_GB2312" w:hAnsi="仿宋_GB2312" w:eastAsia="仿宋_GB2312" w:cs="仿宋_GB2312"/>
          <w:sz w:val="28"/>
          <w:szCs w:val="28"/>
        </w:rPr>
        <w:t>；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工作单位</w:t>
      </w:r>
      <w:r>
        <w:rPr>
          <w:rFonts w:hint="default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</w:t>
      </w:r>
      <w:r>
        <w:rPr>
          <w:rFonts w:hint="default" w:ascii="仿宋_GB2312" w:hAnsi="仿宋_GB2312" w:eastAsia="仿宋_GB2312" w:cs="仿宋_GB2312"/>
          <w:sz w:val="28"/>
          <w:szCs w:val="28"/>
        </w:rPr>
        <w:t>规范全称；“</w:t>
      </w:r>
      <w:r>
        <w:rPr>
          <w:rFonts w:hint="eastAsia" w:ascii="黑体" w:hAnsi="黑体" w:eastAsia="黑体" w:cs="黑体"/>
          <w:sz w:val="28"/>
          <w:szCs w:val="28"/>
        </w:rPr>
        <w:t>工作单位隶属关系</w:t>
      </w:r>
      <w:r>
        <w:rPr>
          <w:rFonts w:hint="default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根据所在单位管辖隶属关系，可选择填写省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市（州）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县（区）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乡镇（街道）或其他</w:t>
      </w:r>
      <w:r>
        <w:rPr>
          <w:rFonts w:hint="default" w:ascii="仿宋_GB2312" w:hAnsi="仿宋_GB2312" w:eastAsia="仿宋_GB2312" w:cs="仿宋_GB2312"/>
          <w:sz w:val="28"/>
          <w:szCs w:val="28"/>
        </w:rPr>
        <w:t>；“</w:t>
      </w:r>
      <w:r>
        <w:rPr>
          <w:rFonts w:hint="default" w:ascii="黑体" w:hAnsi="黑体" w:eastAsia="黑体" w:cs="黑体"/>
          <w:sz w:val="28"/>
          <w:szCs w:val="28"/>
        </w:rPr>
        <w:t>工作</w:t>
      </w:r>
      <w:r>
        <w:rPr>
          <w:rFonts w:hint="eastAsia" w:ascii="黑体" w:hAnsi="黑体" w:eastAsia="黑体" w:cs="黑体"/>
          <w:sz w:val="28"/>
          <w:szCs w:val="28"/>
        </w:rPr>
        <w:t>单位性质</w:t>
      </w:r>
      <w:r>
        <w:rPr>
          <w:rFonts w:hint="default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根据所在单位性质选填机关、参公单位、事业单位</w:t>
      </w:r>
      <w:r>
        <w:rPr>
          <w:rFonts w:hint="default" w:ascii="仿宋_GB2312" w:hAnsi="仿宋_GB2312" w:eastAsia="仿宋_GB2312" w:cs="仿宋_GB2312"/>
          <w:sz w:val="28"/>
          <w:szCs w:val="28"/>
        </w:rPr>
        <w:t>、企业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</w:t>
      </w:r>
      <w:r>
        <w:rPr>
          <w:rFonts w:hint="default" w:ascii="仿宋_GB2312" w:hAnsi="仿宋_GB2312" w:eastAsia="仿宋_GB2312" w:cs="仿宋_GB2312"/>
          <w:sz w:val="28"/>
          <w:szCs w:val="28"/>
        </w:rPr>
        <w:t>；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default" w:ascii="黑体" w:hAnsi="黑体" w:eastAsia="黑体" w:cs="黑体"/>
          <w:sz w:val="28"/>
          <w:szCs w:val="28"/>
        </w:rPr>
        <w:t>工作单位</w:t>
      </w:r>
      <w:r>
        <w:rPr>
          <w:rFonts w:hint="eastAsia" w:ascii="黑体" w:hAnsi="黑体" w:eastAsia="黑体" w:cs="黑体"/>
          <w:sz w:val="28"/>
          <w:szCs w:val="28"/>
        </w:rPr>
        <w:t>行政区划</w:t>
      </w:r>
      <w:r>
        <w:rPr>
          <w:rFonts w:hint="default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精确到县</w:t>
      </w:r>
      <w:r>
        <w:rPr>
          <w:rFonts w:hint="default" w:ascii="仿宋_GB2312" w:hAnsi="仿宋" w:eastAsia="仿宋_GB2312"/>
          <w:sz w:val="28"/>
          <w:szCs w:val="28"/>
        </w:rPr>
        <w:t>（区、市）。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四、</w:t>
      </w:r>
      <w:r>
        <w:rPr>
          <w:rFonts w:hint="default"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简历</w:t>
      </w:r>
      <w:r>
        <w:rPr>
          <w:rFonts w:hint="default" w:ascii="黑体" w:hAnsi="黑体" w:eastAsia="黑体" w:cs="黑体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从学徒或高中毕业填起，精确到月，不得断档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</w:t>
      </w:r>
      <w:r>
        <w:rPr>
          <w:rFonts w:hint="default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何时何地受过何种奖励</w:t>
      </w:r>
      <w:r>
        <w:rPr>
          <w:rFonts w:hint="default" w:ascii="仿宋_GB2312" w:hAnsi="仿宋_GB2312" w:eastAsia="仿宋_GB2312" w:cs="仿宋_GB2312"/>
          <w:sz w:val="28"/>
          <w:szCs w:val="28"/>
        </w:rPr>
        <w:t>”填</w:t>
      </w:r>
      <w:r>
        <w:rPr>
          <w:rFonts w:hint="eastAsia" w:ascii="仿宋_GB2312" w:hAnsi="仿宋_GB2312" w:eastAsia="仿宋_GB2312" w:cs="仿宋_GB2312"/>
          <w:sz w:val="28"/>
          <w:szCs w:val="28"/>
        </w:rPr>
        <w:t>地市级及以上表彰奖励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六、</w:t>
      </w:r>
      <w:r>
        <w:rPr>
          <w:rFonts w:hint="default" w:ascii="仿宋_GB2312" w:hAnsi="仿宋" w:eastAsia="仿宋_GB2312"/>
          <w:sz w:val="28"/>
          <w:szCs w:val="28"/>
        </w:rPr>
        <w:t>“</w:t>
      </w:r>
      <w:r>
        <w:rPr>
          <w:rFonts w:hint="default" w:ascii="黑体" w:hAnsi="黑体" w:eastAsia="黑体" w:cs="黑体"/>
          <w:sz w:val="28"/>
          <w:szCs w:val="28"/>
        </w:rPr>
        <w:t>主要事迹</w:t>
      </w:r>
      <w:r>
        <w:rPr>
          <w:rFonts w:hint="default" w:ascii="仿宋_GB2312" w:hAnsi="仿宋" w:eastAsia="仿宋_GB2312"/>
          <w:sz w:val="28"/>
          <w:szCs w:val="28"/>
        </w:rPr>
        <w:t>”要以第三人称叙述，力求简明、重点突出，</w:t>
      </w:r>
      <w:r>
        <w:rPr>
          <w:rFonts w:hint="eastAsia" w:ascii="仿宋_GB2312" w:hAnsi="仿宋" w:eastAsia="仿宋_GB2312"/>
          <w:sz w:val="28"/>
          <w:szCs w:val="28"/>
        </w:rPr>
        <w:t>字数控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制在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800</w:t>
      </w:r>
      <w:r>
        <w:rPr>
          <w:rFonts w:hint="eastAsia" w:ascii="仿宋_GB2312" w:hAnsi="仿宋" w:eastAsia="仿宋_GB2312"/>
          <w:sz w:val="28"/>
          <w:szCs w:val="28"/>
        </w:rPr>
        <w:t>字</w:t>
      </w:r>
      <w:r>
        <w:rPr>
          <w:rFonts w:hint="default" w:ascii="仿宋_GB2312" w:hAnsi="仿宋" w:eastAsia="仿宋_GB2312"/>
          <w:sz w:val="28"/>
          <w:szCs w:val="28"/>
        </w:rPr>
        <w:t>左右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default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</w:rPr>
        <w:t>何时何地受过何种奖励</w:t>
      </w:r>
      <w:r>
        <w:rPr>
          <w:rFonts w:hint="default" w:ascii="仿宋_GB2312" w:hAnsi="仿宋_GB2312" w:eastAsia="仿宋_GB2312" w:cs="仿宋_GB2312"/>
          <w:sz w:val="28"/>
          <w:szCs w:val="28"/>
        </w:rPr>
        <w:t>”填</w:t>
      </w:r>
      <w:r>
        <w:rPr>
          <w:rFonts w:hint="eastAsia" w:ascii="仿宋_GB2312" w:hAnsi="仿宋_GB2312" w:eastAsia="仿宋_GB2312" w:cs="仿宋_GB2312"/>
          <w:sz w:val="28"/>
          <w:szCs w:val="28"/>
        </w:rPr>
        <w:t>地市级及以上表彰奖励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推荐审核意见部分，按照工作单位隶属关系填写，如工作单位属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市级，则“县级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部门意见”栏无需填写。</w:t>
      </w:r>
    </w:p>
    <w:p>
      <w:pPr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八、本表上报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，规格为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A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纸双面打印成册中间骑缝装订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br w:type="page"/>
      </w:r>
    </w:p>
    <w:tbl>
      <w:tblPr>
        <w:tblStyle w:val="8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"/>
        <w:gridCol w:w="567"/>
        <w:gridCol w:w="1918"/>
        <w:gridCol w:w="1260"/>
        <w:gridCol w:w="1490"/>
        <w:gridCol w:w="184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Cs w:val="21"/>
              </w:rPr>
              <w:t>（近期2寸正面半身免冠蓝底彩色照片）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民族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籍贯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出生日期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政治面貌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学历学位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时间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号码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编制性质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职务职级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主要兼任职务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专业技术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职务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技术等级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default" w:eastAsia="仿宋_GB2312"/>
                <w:spacing w:val="-20"/>
                <w:w w:val="9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职称等级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隶属关系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性质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行政区划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default"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地址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工作单位联系电话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个人联系电话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6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拟授予</w:t>
            </w:r>
          </w:p>
          <w:p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称号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0"/>
              </w:rPr>
              <w:t>吉林省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0"/>
                <w:lang w:eastAsia="zh-CN"/>
              </w:rPr>
              <w:t>污染防治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0"/>
              </w:rPr>
              <w:t>工作先进个人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9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340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受过何种奖励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340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-5026"/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  <w:t>受过何种处分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85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bCs/>
                <w:snapToGrid w:val="0"/>
                <w:spacing w:val="-2"/>
                <w:kern w:val="0"/>
                <w:sz w:val="24"/>
                <w:szCs w:val="20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5066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7847" w:hRule="atLeast"/>
          <w:jc w:val="center"/>
        </w:trPr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0" w:type="dxa"/>
          <w:trHeight w:val="2507" w:hRule="atLeast"/>
          <w:jc w:val="center"/>
        </w:trPr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    见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4340" w:firstLineChars="15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盖  章</w:t>
            </w:r>
          </w:p>
          <w:p>
            <w:pPr>
              <w:spacing w:line="52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县（市、区）人社、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部门审核意见</w:t>
            </w:r>
          </w:p>
        </w:tc>
        <w:tc>
          <w:tcPr>
            <w:tcW w:w="7682" w:type="dxa"/>
            <w:gridSpan w:val="6"/>
            <w:noWrap w:val="0"/>
            <w:vAlign w:val="center"/>
          </w:tcPr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人社、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部门审核意见</w:t>
            </w:r>
          </w:p>
        </w:tc>
        <w:tc>
          <w:tcPr>
            <w:tcW w:w="7682" w:type="dxa"/>
            <w:gridSpan w:val="6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省人社、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部门审核意见</w:t>
            </w:r>
          </w:p>
        </w:tc>
        <w:tc>
          <w:tcPr>
            <w:tcW w:w="7682" w:type="dxa"/>
            <w:gridSpan w:val="6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盖  章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  日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省政府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审批意见</w:t>
            </w:r>
          </w:p>
        </w:tc>
        <w:tc>
          <w:tcPr>
            <w:tcW w:w="7682" w:type="dxa"/>
            <w:gridSpan w:val="6"/>
            <w:noWrap w:val="0"/>
            <w:vAlign w:val="top"/>
          </w:tcPr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 章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320" w:lineRule="exact"/>
        <w:ind w:left="838" w:hanging="837" w:hangingChars="349"/>
        <w:rPr>
          <w:rFonts w:hint="default" w:ascii="Times New Roman" w:hAnsi="Times New Roman" w:eastAsia="仿宋_GB2312" w:cs="Times New Roman"/>
          <w:sz w:val="24"/>
        </w:rPr>
        <w:sectPr>
          <w:pgSz w:w="11907" w:h="16840"/>
          <w:pgMar w:top="2155" w:right="1474" w:bottom="1985" w:left="1588" w:header="851" w:footer="1588" w:gutter="0"/>
          <w:pgNumType w:fmt="numberInDash"/>
          <w:cols w:space="720" w:num="1"/>
          <w:docGrid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bCs/>
          <w:sz w:val="32"/>
          <w:szCs w:val="36"/>
        </w:rPr>
        <w:t>附件5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先进</w:t>
      </w:r>
      <w:r>
        <w:rPr>
          <w:rFonts w:hint="eastAsia" w:ascii="Times New Roman" w:hAnsi="Times New Roman" w:eastAsia="方正小标宋_GBK" w:cs="Times New Roman"/>
          <w:sz w:val="44"/>
          <w:lang w:eastAsia="zh-CN"/>
        </w:rPr>
        <w:t>集体</w:t>
      </w:r>
      <w:r>
        <w:rPr>
          <w:rFonts w:hint="default" w:ascii="Times New Roman" w:hAnsi="Times New Roman" w:eastAsia="方正小标宋_GBK" w:cs="Times New Roman"/>
          <w:sz w:val="44"/>
        </w:rPr>
        <w:t>征求意见表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4"/>
        </w:rPr>
        <w:t xml:space="preserve">名称：                   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 w:val="24"/>
        </w:rPr>
        <w:t xml:space="preserve">性质及所属单位： 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exact"/>
          <w:jc w:val="center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组织人事部门意见</w:t>
            </w:r>
          </w:p>
        </w:tc>
        <w:tc>
          <w:tcPr>
            <w:tcW w:w="4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5862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纪检监察机关意见</w:t>
            </w:r>
          </w:p>
        </w:tc>
        <w:tc>
          <w:tcPr>
            <w:tcW w:w="4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rPr>
                <w:rFonts w:hint="default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公安部门意见</w:t>
            </w:r>
          </w:p>
        </w:tc>
        <w:tc>
          <w:tcPr>
            <w:tcW w:w="4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民政部门（上级主管部门）意见</w:t>
            </w:r>
          </w:p>
        </w:tc>
        <w:tc>
          <w:tcPr>
            <w:tcW w:w="4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</w:tbl>
    <w:p>
      <w:pPr>
        <w:ind w:firstLine="210" w:firstLineChars="1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注：1.对机关事业单位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和国有企业集体</w:t>
      </w:r>
      <w:r>
        <w:rPr>
          <w:rFonts w:hint="default" w:ascii="Times New Roman" w:hAnsi="Times New Roman" w:eastAsia="仿宋_GB2312" w:cs="Times New Roman"/>
          <w:szCs w:val="21"/>
        </w:rPr>
        <w:t>，按管理权限征求组织人事部门、纪检监察机关意见；</w:t>
      </w:r>
    </w:p>
    <w:p>
      <w:pPr>
        <w:rPr>
          <w:rFonts w:hint="eastAsia" w:ascii="Times New Roman" w:hAnsi="Times New Roman" w:eastAsia="仿宋_GB2312" w:cs="Times New Roman"/>
          <w:spacing w:val="-6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     2.</w:t>
      </w:r>
      <w:r>
        <w:rPr>
          <w:rFonts w:hint="eastAsia" w:ascii="Times New Roman" w:hAnsi="Times New Roman" w:eastAsia="仿宋_GB2312" w:cs="Times New Roman"/>
          <w:spacing w:val="-6"/>
          <w:sz w:val="21"/>
          <w:szCs w:val="21"/>
          <w:lang w:eastAsia="zh-CN"/>
        </w:rPr>
        <w:t>对社会组织，征求纪检监察机关、组织人事部门和注册地民政部门（上级主管部门）意见；</w:t>
      </w:r>
    </w:p>
    <w:p>
      <w:pPr>
        <w:ind w:firstLine="630" w:firstLineChars="300"/>
        <w:rPr>
          <w:rFonts w:hint="eastAsia" w:ascii="Times New Roman" w:hAnsi="Times New Roman" w:eastAsia="仿宋_GB2312" w:cs="Times New Roman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Cs w:val="21"/>
        </w:rPr>
        <w:t>所有先进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Cs w:val="21"/>
        </w:rPr>
        <w:t>推荐对象均需征求公安部门意见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；</w:t>
      </w:r>
    </w:p>
    <w:p>
      <w:pPr>
        <w:ind w:firstLine="630" w:firstLineChars="3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Cs w:val="21"/>
        </w:rPr>
        <w:t>.此表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zCs w:val="21"/>
        </w:rPr>
        <w:t>，随推荐审批表一并报送。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br w:type="page"/>
      </w:r>
      <w:r>
        <w:rPr>
          <w:rFonts w:hint="default" w:ascii="Times New Roman" w:hAnsi="Times New Roman" w:eastAsia="方正小标宋_GBK" w:cs="Times New Roman"/>
          <w:sz w:val="44"/>
        </w:rPr>
        <w:t>先进个人征求意见表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姓名：                  单位及职务：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组织人事部门意见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5862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纪检监察机关意见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公安部门意见</w:t>
            </w:r>
          </w:p>
        </w:tc>
        <w:tc>
          <w:tcPr>
            <w:tcW w:w="8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 章）</w:t>
            </w:r>
          </w:p>
          <w:p>
            <w:pPr>
              <w:ind w:firstLine="388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</w:tbl>
    <w:p>
      <w:pPr>
        <w:ind w:left="420" w:hanging="420" w:hangingChars="200"/>
        <w:rPr>
          <w:rFonts w:hint="eastAsia" w:ascii="Times New Roman" w:hAnsi="Times New Roman" w:eastAsia="仿宋_GB2312" w:cs="Times New Roman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注：1.对机关事业单位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及国有企业工作人员</w:t>
      </w:r>
      <w:r>
        <w:rPr>
          <w:rFonts w:hint="default" w:ascii="Times New Roman" w:hAnsi="Times New Roman" w:eastAsia="仿宋_GB2312" w:cs="Times New Roman"/>
          <w:szCs w:val="21"/>
        </w:rPr>
        <w:t>，按管理权限征求组织人事部门、纪检监察机关意见；2.所有先进个人推荐对象均需征求公安部门意见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；</w:t>
      </w:r>
    </w:p>
    <w:p>
      <w:pPr>
        <w:ind w:left="420" w:leftChars="200" w:firstLine="0" w:firstLineChars="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Cs w:val="21"/>
        </w:rPr>
        <w:t>3.此表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zCs w:val="21"/>
        </w:rPr>
        <w:t>，随推荐审批表一并报送。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附件6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企业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和企业负责人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征求意见表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企业名称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（企业负责人姓名及职务）</w:t>
      </w:r>
      <w:r>
        <w:rPr>
          <w:rFonts w:hint="default" w:ascii="Times New Roman" w:hAnsi="Times New Roman" w:eastAsia="仿宋_GB2312" w:cs="Times New Roman"/>
          <w:sz w:val="24"/>
        </w:rPr>
        <w:t>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企业类型：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生态环境部门意见：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（盖  章）</w:t>
            </w:r>
          </w:p>
          <w:p>
            <w:pPr>
              <w:tabs>
                <w:tab w:val="left" w:pos="2100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人力资源和社会保障部门意见：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517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（盖  章）</w:t>
            </w:r>
          </w:p>
          <w:p>
            <w:pPr>
              <w:tabs>
                <w:tab w:val="left" w:pos="2067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税务部门意见：</w:t>
            </w: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40"/>
                <w:tab w:val="left" w:pos="3375"/>
              </w:tabs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（盖  章）</w:t>
            </w:r>
          </w:p>
          <w:p>
            <w:pPr>
              <w:tabs>
                <w:tab w:val="left" w:pos="2910"/>
              </w:tabs>
              <w:spacing w:line="400" w:lineRule="exact"/>
              <w:ind w:right="515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市场监管部门意见：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517"/>
              </w:tabs>
              <w:spacing w:line="40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-8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应急管理部门意见：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（盖  章）</w:t>
            </w:r>
          </w:p>
          <w:p>
            <w:pPr>
              <w:tabs>
                <w:tab w:val="left" w:pos="2505"/>
                <w:tab w:val="left" w:pos="3060"/>
              </w:tabs>
              <w:spacing w:line="400" w:lineRule="exact"/>
              <w:ind w:right="725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统战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工商联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（盖  章）</w:t>
            </w:r>
          </w:p>
          <w:p>
            <w:pPr>
              <w:tabs>
                <w:tab w:val="left" w:pos="2505"/>
                <w:tab w:val="left" w:pos="3060"/>
              </w:tabs>
              <w:spacing w:line="400" w:lineRule="exact"/>
              <w:ind w:right="725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审计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部门意见：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2925"/>
              </w:tabs>
              <w:spacing w:line="400" w:lineRule="exact"/>
              <w:ind w:firstLine="525" w:firstLineChars="25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（盖  章）</w:t>
            </w:r>
          </w:p>
          <w:p>
            <w:pPr>
              <w:tabs>
                <w:tab w:val="left" w:pos="2547"/>
              </w:tabs>
              <w:spacing w:line="40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注：</w:t>
      </w:r>
      <w:r>
        <w:rPr>
          <w:rFonts w:hint="default" w:ascii="Times New Roman" w:hAnsi="Times New Roman" w:eastAsia="仿宋_GB2312" w:cs="Times New Roman"/>
          <w:szCs w:val="21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推荐对象为企业和企业负责人的，除先进集体和先进个人征求意见表外，还需填写此表；</w:t>
      </w:r>
    </w:p>
    <w:p>
      <w:pPr>
        <w:ind w:firstLine="420" w:firstLineChars="200"/>
        <w:jc w:val="left"/>
        <w:rPr>
          <w:rFonts w:hint="eastAsia" w:ascii="Times New Roman" w:hAnsi="Times New Roman" w:eastAsia="仿宋_GB2312" w:cs="Times New Roman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2.对国有企业及其负责人，不征求统战部门、工商联意见；</w:t>
      </w:r>
    </w:p>
    <w:p>
      <w:pPr>
        <w:ind w:firstLine="420" w:firstLineChars="200"/>
        <w:jc w:val="left"/>
        <w:rPr>
          <w:rFonts w:hint="eastAsia" w:ascii="Times New Roman" w:hAnsi="Times New Roman" w:eastAsia="仿宋_GB2312" w:cs="Times New Roman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3.对其他所有制企业及其负责人，不征求审计部门意见；</w:t>
      </w:r>
    </w:p>
    <w:p>
      <w:pPr>
        <w:ind w:firstLine="420" w:firstLineChars="200"/>
        <w:jc w:val="left"/>
        <w:rPr>
          <w:rFonts w:hint="default" w:ascii="Times New Roman" w:hAnsi="Times New Roman" w:eastAsia="仿宋_GB2312" w:cs="Times New Roman"/>
          <w:szCs w:val="21"/>
        </w:rPr>
        <w:sectPr>
          <w:footerReference r:id="rId5" w:type="default"/>
          <w:pgSz w:w="11907" w:h="16840"/>
          <w:pgMar w:top="2155" w:right="1474" w:bottom="1985" w:left="1588" w:header="851" w:footer="1588" w:gutter="0"/>
          <w:pgNumType w:fmt="numberInDash"/>
          <w:cols w:space="720" w:num="1"/>
          <w:docGrid w:linePitch="312" w:charSpace="0"/>
        </w:sectPr>
      </w:pP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Cs w:val="21"/>
        </w:rPr>
        <w:t>此表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zCs w:val="21"/>
        </w:rPr>
        <w:t>随推荐审批表一并报送。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附件7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推荐单位：                                                        填表日期：  年   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20" w:beforeLines="5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一、吉林省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污染防治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工作先进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推荐对象汇总表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85"/>
        <w:gridCol w:w="1499"/>
        <w:gridCol w:w="1610"/>
        <w:gridCol w:w="1539"/>
        <w:gridCol w:w="2662"/>
        <w:gridCol w:w="2586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先进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名称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性质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级别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负责人姓名及职务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联系人及电话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20" w:beforeLines="5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二、吉林省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污染防治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工作先进个人推荐对象汇总表</w:t>
      </w:r>
    </w:p>
    <w:tbl>
      <w:tblPr>
        <w:tblStyle w:val="8"/>
        <w:tblW w:w="14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14"/>
        <w:gridCol w:w="668"/>
        <w:gridCol w:w="668"/>
        <w:gridCol w:w="1106"/>
        <w:gridCol w:w="1128"/>
        <w:gridCol w:w="1091"/>
        <w:gridCol w:w="984"/>
        <w:gridCol w:w="1240"/>
        <w:gridCol w:w="967"/>
        <w:gridCol w:w="1274"/>
        <w:gridCol w:w="1291"/>
        <w:gridCol w:w="1377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单位性质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行政级别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hint="default" w:ascii="Times New Roman" w:hAnsi="Times New Roman" w:eastAsia="仿宋_GB2312" w:cs="Times New Roman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注：1.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szCs w:val="21"/>
        </w:rPr>
        <w:t>性质、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Cs w:val="21"/>
        </w:rPr>
        <w:t>性质填写“机关”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Cs w:val="21"/>
        </w:rPr>
        <w:t>“参公单位”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Cs w:val="21"/>
        </w:rPr>
        <w:t>“事业单位”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“社会组织”</w:t>
      </w:r>
      <w:r>
        <w:rPr>
          <w:rFonts w:hint="default" w:ascii="Times New Roman" w:hAnsi="Times New Roman" w:eastAsia="仿宋_GB2312" w:cs="Times New Roman"/>
          <w:szCs w:val="21"/>
        </w:rPr>
        <w:t>“企业</w:t>
      </w:r>
      <w:r>
        <w:rPr>
          <w:rFonts w:hint="default" w:ascii="Times New Roman" w:hAnsi="Times New Roman" w:eastAsia="仿宋_GB2312" w:cs="Times New Roman"/>
          <w:szCs w:val="21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Cs w:val="21"/>
        </w:rPr>
        <w:t>“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Cs w:val="21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ind w:left="630" w:leftChars="300" w:firstLine="210" w:firstLineChars="100"/>
        <w:jc w:val="left"/>
        <w:textAlignment w:val="center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2.</w:t>
      </w:r>
      <w:r>
        <w:rPr>
          <w:rFonts w:hint="default" w:ascii="Times New Roman" w:hAnsi="Times New Roman" w:eastAsia="仿宋_GB2312" w:cs="Times New Roman"/>
          <w:szCs w:val="21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Cs w:val="21"/>
        </w:rPr>
        <w:t>级别指行政级别或参照级别，无行政级别的填无。</w:t>
      </w: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3.工作单位填写全称，填写职务应体现出具体工作的部门、内设处（科）室、班（组）等信息。</w:t>
      </w: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4.需说明事项请在备注栏中注明。</w:t>
      </w: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</w:rPr>
      </w:pPr>
    </w:p>
    <w:p>
      <w:pPr>
        <w:ind w:firstLine="840" w:firstLineChars="400"/>
        <w:rPr>
          <w:rFonts w:hint="default" w:ascii="Times New Roman" w:hAnsi="Times New Roman" w:eastAsia="仿宋_GB2312" w:cs="Times New Roman"/>
          <w:szCs w:val="21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>联系人单位、 姓名及职务：</w:t>
      </w:r>
      <w:r>
        <w:rPr>
          <w:rFonts w:hint="default" w:ascii="Times New Roman" w:hAnsi="Times New Roman" w:eastAsia="仿宋_GB2312" w:cs="Times New Roman"/>
          <w:szCs w:val="21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Cs w:val="21"/>
        </w:rPr>
        <w:t xml:space="preserve">    联系电话：</w:t>
      </w:r>
      <w:r>
        <w:rPr>
          <w:rFonts w:hint="default" w:ascii="Times New Roman" w:hAnsi="Times New Roman" w:eastAsia="仿宋_GB2312" w:cs="Times New Roman"/>
          <w:szCs w:val="21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Cs w:val="21"/>
        </w:rPr>
        <w:t xml:space="preserve">      传真：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/>
    <w:sectPr>
      <w:headerReference r:id="rId6" w:type="default"/>
      <w:footerReference r:id="rId7" w:type="default"/>
      <w:pgSz w:w="16840" w:h="11907" w:orient="landscape"/>
      <w:pgMar w:top="1588" w:right="2155" w:bottom="1474" w:left="1985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9207C"/>
    <w:multiLevelType w:val="singleLevel"/>
    <w:tmpl w:val="9FF9207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YTU1NjRmZGQ0OTg0ZTExYjJkM2M1ZDliNTNiNDAifQ=="/>
  </w:docVars>
  <w:rsids>
    <w:rsidRoot w:val="2BAC0025"/>
    <w:rsid w:val="2B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lang w:bidi="ar-SA"/>
    </w:rPr>
  </w:style>
  <w:style w:type="paragraph" w:styleId="3">
    <w:name w:val="Body Text"/>
    <w:basedOn w:val="1"/>
    <w:next w:val="1"/>
    <w:qFormat/>
    <w:uiPriority w:val="0"/>
    <w:pPr>
      <w:ind w:left="111"/>
    </w:pPr>
    <w:rPr>
      <w:rFonts w:ascii="仿宋_GB2312" w:hAnsi="仿宋_GB2312" w:cs="黑体"/>
      <w:szCs w:val="32"/>
      <w:lang w:eastAsia="en-US" w:bidi="ar-SA"/>
    </w:rPr>
  </w:style>
  <w:style w:type="paragraph" w:styleId="4">
    <w:name w:val="Body Text Indent"/>
    <w:basedOn w:val="1"/>
    <w:next w:val="3"/>
    <w:unhideWhenUsed/>
    <w:qFormat/>
    <w:uiPriority w:val="99"/>
    <w:pPr>
      <w:ind w:firstLine="720" w:firstLineChars="225"/>
    </w:pPr>
    <w:rPr>
      <w:rFonts w:eastAsia="仿宋_GB231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2023-03-06T02:16:00Z</dcterms:created>
  <dc:creator>lenovo</dc:creator>
  <cp:lastModifiedBy>lenovo</cp:lastModifiedBy>
  <dcterms:modified xsi:type="dcterms:W3CDTF">2023-03-06T02:16:56Z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BF649A48355E4948A584A3C8B14396AC</vt:lpwstr>
  </property>
</Properties>
</file>