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EF" w:rsidRDefault="008F4430">
      <w:pPr>
        <w:jc w:val="center"/>
        <w:rPr>
          <w:rFonts w:ascii="宋体" w:hAnsi="宋体"/>
          <w:b/>
          <w:bCs/>
          <w:color w:val="000000"/>
          <w:sz w:val="44"/>
        </w:rPr>
      </w:pPr>
      <w:r>
        <w:rPr>
          <w:rFonts w:ascii="宋体" w:hAnsi="宋体" w:hint="eastAsia"/>
          <w:b/>
          <w:bCs/>
          <w:color w:val="000000"/>
          <w:sz w:val="44"/>
        </w:rPr>
        <w:t>吉林省危险废物经营许可证持证企业名单</w:t>
      </w:r>
      <w:r w:rsidR="00C671BE">
        <w:rPr>
          <w:rFonts w:ascii="宋体" w:hAnsi="宋体" w:hint="eastAsia"/>
          <w:b/>
          <w:bCs/>
          <w:color w:val="000000"/>
          <w:sz w:val="44"/>
        </w:rPr>
        <w:t>(2021</w:t>
      </w:r>
      <w:r>
        <w:rPr>
          <w:rFonts w:ascii="宋体" w:hAnsi="宋体" w:hint="eastAsia"/>
          <w:b/>
          <w:bCs/>
          <w:color w:val="000000"/>
          <w:sz w:val="44"/>
        </w:rPr>
        <w:t>年</w:t>
      </w:r>
      <w:r w:rsidR="004216CA">
        <w:rPr>
          <w:rFonts w:ascii="宋体" w:hAnsi="宋体" w:hint="eastAsia"/>
          <w:b/>
          <w:bCs/>
          <w:color w:val="000000"/>
          <w:sz w:val="44"/>
        </w:rPr>
        <w:t>3</w:t>
      </w:r>
      <w:r>
        <w:rPr>
          <w:rFonts w:ascii="宋体" w:hAnsi="宋体" w:hint="eastAsia"/>
          <w:b/>
          <w:bCs/>
          <w:color w:val="000000"/>
          <w:sz w:val="44"/>
        </w:rPr>
        <w:t>月更新)</w:t>
      </w:r>
    </w:p>
    <w:tbl>
      <w:tblPr>
        <w:tblW w:w="2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2"/>
        <w:gridCol w:w="1536"/>
        <w:gridCol w:w="1080"/>
        <w:gridCol w:w="1440"/>
        <w:gridCol w:w="1614"/>
        <w:gridCol w:w="7230"/>
        <w:gridCol w:w="2126"/>
        <w:gridCol w:w="2410"/>
        <w:gridCol w:w="1134"/>
        <w:gridCol w:w="1842"/>
      </w:tblGrid>
      <w:tr w:rsidR="00DF07EF">
        <w:trPr>
          <w:trHeight w:val="1212"/>
          <w:tblHeader/>
        </w:trPr>
        <w:tc>
          <w:tcPr>
            <w:tcW w:w="675"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序号</w:t>
            </w:r>
          </w:p>
        </w:tc>
        <w:tc>
          <w:tcPr>
            <w:tcW w:w="992"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编号</w:t>
            </w:r>
          </w:p>
        </w:tc>
        <w:tc>
          <w:tcPr>
            <w:tcW w:w="1536"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法人名称</w:t>
            </w:r>
          </w:p>
        </w:tc>
        <w:tc>
          <w:tcPr>
            <w:tcW w:w="108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法定代表人</w:t>
            </w:r>
          </w:p>
        </w:tc>
        <w:tc>
          <w:tcPr>
            <w:tcW w:w="144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住所</w:t>
            </w:r>
          </w:p>
        </w:tc>
        <w:tc>
          <w:tcPr>
            <w:tcW w:w="1614"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经营设施   地址</w:t>
            </w:r>
          </w:p>
        </w:tc>
        <w:tc>
          <w:tcPr>
            <w:tcW w:w="723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核准经营危险废物类别及经营规模</w:t>
            </w:r>
          </w:p>
        </w:tc>
        <w:tc>
          <w:tcPr>
            <w:tcW w:w="2126"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初次发证日期</w:t>
            </w:r>
          </w:p>
        </w:tc>
        <w:tc>
          <w:tcPr>
            <w:tcW w:w="2410"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有效期限</w:t>
            </w:r>
          </w:p>
        </w:tc>
        <w:tc>
          <w:tcPr>
            <w:tcW w:w="1134"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联系人</w:t>
            </w:r>
          </w:p>
        </w:tc>
        <w:tc>
          <w:tcPr>
            <w:tcW w:w="1842" w:type="dxa"/>
            <w:vAlign w:val="center"/>
          </w:tcPr>
          <w:p w:rsidR="00DF07EF" w:rsidRDefault="008F4430">
            <w:pPr>
              <w:spacing w:beforeLines="50" w:before="156" w:afterLines="50" w:after="156"/>
              <w:jc w:val="center"/>
              <w:rPr>
                <w:rFonts w:ascii="仿宋_GB2312" w:eastAsia="仿宋_GB2312" w:hAnsi="宋体"/>
                <w:b/>
                <w:color w:val="000000"/>
                <w:sz w:val="24"/>
              </w:rPr>
            </w:pPr>
            <w:r>
              <w:rPr>
                <w:rFonts w:ascii="仿宋_GB2312" w:eastAsia="仿宋_GB2312" w:hAnsi="宋体" w:hint="eastAsia"/>
                <w:b/>
                <w:color w:val="000000"/>
                <w:sz w:val="24"/>
              </w:rPr>
              <w:t>联系电话</w:t>
            </w:r>
          </w:p>
        </w:tc>
      </w:tr>
      <w:tr w:rsidR="00DF07EF">
        <w:trPr>
          <w:trHeight w:val="2246"/>
        </w:trPr>
        <w:tc>
          <w:tcPr>
            <w:tcW w:w="675" w:type="dxa"/>
            <w:vMerge w:val="restart"/>
            <w:vAlign w:val="center"/>
          </w:tcPr>
          <w:p w:rsidR="00DF07EF" w:rsidRDefault="00DF07EF">
            <w:pPr>
              <w:pStyle w:val="a8"/>
              <w:numPr>
                <w:ilvl w:val="0"/>
                <w:numId w:val="1"/>
              </w:numPr>
              <w:ind w:firstLineChars="0"/>
              <w:jc w:val="center"/>
              <w:rPr>
                <w:rFonts w:ascii="仿宋_GB2312" w:eastAsia="仿宋_GB2312"/>
                <w:sz w:val="24"/>
              </w:rPr>
            </w:pPr>
          </w:p>
        </w:tc>
        <w:tc>
          <w:tcPr>
            <w:tcW w:w="992"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2201050001</w:t>
            </w:r>
          </w:p>
        </w:tc>
        <w:tc>
          <w:tcPr>
            <w:tcW w:w="1536"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吉林省蓝天固</w:t>
            </w:r>
            <w:proofErr w:type="gramStart"/>
            <w:r>
              <w:rPr>
                <w:rFonts w:ascii="仿宋_GB2312" w:eastAsia="仿宋_GB2312" w:hAnsi="宋体" w:hint="eastAsia"/>
                <w:color w:val="000000"/>
                <w:sz w:val="24"/>
              </w:rPr>
              <w:t>废处理</w:t>
            </w:r>
            <w:proofErr w:type="gramEnd"/>
            <w:r>
              <w:rPr>
                <w:rFonts w:ascii="仿宋_GB2312" w:eastAsia="仿宋_GB2312" w:hAnsi="宋体" w:hint="eastAsia"/>
                <w:color w:val="000000"/>
                <w:sz w:val="24"/>
              </w:rPr>
              <w:t>中心有限公司</w:t>
            </w:r>
          </w:p>
        </w:tc>
        <w:tc>
          <w:tcPr>
            <w:tcW w:w="1080" w:type="dxa"/>
            <w:vMerge w:val="restart"/>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田  捷</w:t>
            </w:r>
          </w:p>
        </w:tc>
        <w:tc>
          <w:tcPr>
            <w:tcW w:w="1440"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长春市二道区英俊乡苇子沟村</w:t>
            </w:r>
          </w:p>
        </w:tc>
        <w:tc>
          <w:tcPr>
            <w:tcW w:w="1614" w:type="dxa"/>
            <w:vMerge w:val="restart"/>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长春市二道区英俊乡苇子沟村</w:t>
            </w:r>
          </w:p>
        </w:tc>
        <w:tc>
          <w:tcPr>
            <w:tcW w:w="7230" w:type="dxa"/>
            <w:vMerge w:val="restart"/>
            <w:vAlign w:val="center"/>
          </w:tcPr>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焚烧处置HW01（仅限831-001-01中医疗废水处理污泥、831-004-01、831-005-01）、HW02、HW03、HW04、HW05、HW06、HW07、HW08、HW09、HW11、HW12、HW13、HW14（经鉴别可焚烧部分）、HW16、HW17、HW18（772-005-18、772-003-18仅限污水处理污泥 ）、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321-030-48除外）、HW49（900-040-49、900-044-49除外）、HW50（经鉴别可焚烧部分）的经营能力，年经营规模28050吨。</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收集、贮存、固化HW29含汞废物，年经营规模1500吨。</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收集，贮存、清洗处置HW49其他废物中非特定行业900-041-49含有或沾染毒性、感染性危险废物的废弃包装桶，年经营规模60万只。</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收集、贮存、利用HW06废有机溶剂与含有机溶剂废物中900-402-06、900-403-06、900-404-06，年经营规模10000吨。</w:t>
            </w:r>
          </w:p>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收集、暂存263-001-04、263-004-04、263-005-04、HW14（不可焚烧部分）、HW16、HW18、HW29、HW34、HW35、HW36、HW45、321-030-48、900-040-49、900-044-49，年收集量28000吨。</w:t>
            </w:r>
          </w:p>
        </w:tc>
        <w:tc>
          <w:tcPr>
            <w:tcW w:w="2126" w:type="dxa"/>
            <w:vMerge w:val="restart"/>
            <w:vAlign w:val="center"/>
          </w:tcPr>
          <w:p w:rsidR="00DF07EF" w:rsidRDefault="008F4430">
            <w:pPr>
              <w:widowControl/>
              <w:jc w:val="center"/>
              <w:rPr>
                <w:rFonts w:ascii="仿宋_GB2312" w:eastAsia="仿宋_GB2312" w:hAnsi="宋体"/>
                <w:bCs/>
                <w:color w:val="000000"/>
                <w:sz w:val="24"/>
              </w:rPr>
            </w:pPr>
            <w:r>
              <w:rPr>
                <w:rFonts w:ascii="仿宋_GB2312" w:eastAsia="仿宋_GB2312" w:hAnsi="宋体" w:hint="eastAsia"/>
                <w:bCs/>
                <w:color w:val="000000"/>
                <w:sz w:val="24"/>
              </w:rPr>
              <w:t>2005年10月20日</w:t>
            </w:r>
          </w:p>
        </w:tc>
        <w:tc>
          <w:tcPr>
            <w:tcW w:w="2410" w:type="dxa"/>
            <w:vMerge w:val="restart"/>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bCs/>
                <w:color w:val="000000"/>
                <w:spacing w:val="-20"/>
                <w:sz w:val="24"/>
              </w:rPr>
              <w:t xml:space="preserve"> 2020年11月9日至  2025年11月8日</w:t>
            </w:r>
          </w:p>
        </w:tc>
        <w:tc>
          <w:tcPr>
            <w:tcW w:w="1134"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田  捷</w:t>
            </w:r>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13804335086</w:t>
            </w:r>
          </w:p>
        </w:tc>
      </w:tr>
      <w:tr w:rsidR="00DF07EF">
        <w:trPr>
          <w:trHeight w:val="3401"/>
        </w:trPr>
        <w:tc>
          <w:tcPr>
            <w:tcW w:w="675" w:type="dxa"/>
            <w:vMerge/>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Merge/>
            <w:vAlign w:val="center"/>
          </w:tcPr>
          <w:p w:rsidR="00DF07EF" w:rsidRDefault="00DF07EF">
            <w:pPr>
              <w:rPr>
                <w:rFonts w:ascii="仿宋_GB2312" w:eastAsia="仿宋_GB2312" w:hAnsi="宋体"/>
                <w:color w:val="000000"/>
                <w:sz w:val="24"/>
              </w:rPr>
            </w:pPr>
          </w:p>
        </w:tc>
        <w:tc>
          <w:tcPr>
            <w:tcW w:w="1536" w:type="dxa"/>
            <w:vMerge/>
            <w:vAlign w:val="center"/>
          </w:tcPr>
          <w:p w:rsidR="00DF07EF" w:rsidRDefault="00DF07EF">
            <w:pPr>
              <w:rPr>
                <w:rFonts w:ascii="仿宋_GB2312" w:eastAsia="仿宋_GB2312" w:hAnsi="宋体"/>
                <w:color w:val="000000"/>
                <w:sz w:val="24"/>
              </w:rPr>
            </w:pPr>
          </w:p>
        </w:tc>
        <w:tc>
          <w:tcPr>
            <w:tcW w:w="1080" w:type="dxa"/>
            <w:vMerge/>
            <w:vAlign w:val="center"/>
          </w:tcPr>
          <w:p w:rsidR="00DF07EF" w:rsidRDefault="00DF07EF">
            <w:pPr>
              <w:jc w:val="center"/>
              <w:rPr>
                <w:rFonts w:ascii="仿宋_GB2312" w:eastAsia="仿宋_GB2312" w:hAnsi="宋体"/>
                <w:color w:val="000000"/>
                <w:sz w:val="24"/>
              </w:rPr>
            </w:pPr>
          </w:p>
        </w:tc>
        <w:tc>
          <w:tcPr>
            <w:tcW w:w="1440" w:type="dxa"/>
            <w:vMerge/>
            <w:vAlign w:val="center"/>
          </w:tcPr>
          <w:p w:rsidR="00DF07EF" w:rsidRDefault="00DF07EF">
            <w:pPr>
              <w:rPr>
                <w:rFonts w:ascii="仿宋_GB2312" w:eastAsia="仿宋_GB2312" w:hAnsi="宋体"/>
                <w:color w:val="000000"/>
                <w:sz w:val="24"/>
              </w:rPr>
            </w:pPr>
          </w:p>
        </w:tc>
        <w:tc>
          <w:tcPr>
            <w:tcW w:w="1614" w:type="dxa"/>
            <w:vMerge/>
            <w:vAlign w:val="center"/>
          </w:tcPr>
          <w:p w:rsidR="00DF07EF" w:rsidRDefault="00DF07EF">
            <w:pPr>
              <w:rPr>
                <w:rFonts w:ascii="仿宋_GB2312" w:eastAsia="仿宋_GB2312" w:hAnsi="宋体"/>
                <w:color w:val="000000"/>
                <w:sz w:val="24"/>
              </w:rPr>
            </w:pPr>
          </w:p>
        </w:tc>
        <w:tc>
          <w:tcPr>
            <w:tcW w:w="7230" w:type="dxa"/>
            <w:vMerge/>
            <w:vAlign w:val="center"/>
          </w:tcPr>
          <w:p w:rsidR="00DF07EF" w:rsidRDefault="00DF07EF">
            <w:pPr>
              <w:rPr>
                <w:rFonts w:ascii="仿宋_GB2312" w:eastAsia="仿宋_GB2312" w:hAnsi="宋体"/>
                <w:bCs/>
                <w:color w:val="000000"/>
                <w:sz w:val="24"/>
              </w:rPr>
            </w:pPr>
          </w:p>
        </w:tc>
        <w:tc>
          <w:tcPr>
            <w:tcW w:w="2126" w:type="dxa"/>
            <w:vMerge/>
            <w:vAlign w:val="center"/>
          </w:tcPr>
          <w:p w:rsidR="00DF07EF" w:rsidRDefault="00DF07EF">
            <w:pPr>
              <w:jc w:val="center"/>
              <w:rPr>
                <w:rFonts w:ascii="仿宋_GB2312" w:eastAsia="仿宋_GB2312" w:hAnsi="宋体"/>
                <w:bCs/>
                <w:color w:val="000000"/>
                <w:sz w:val="24"/>
              </w:rPr>
            </w:pPr>
          </w:p>
        </w:tc>
        <w:tc>
          <w:tcPr>
            <w:tcW w:w="2410" w:type="dxa"/>
            <w:vMerge/>
            <w:vAlign w:val="center"/>
          </w:tcPr>
          <w:p w:rsidR="00DF07EF" w:rsidRDefault="00DF07EF">
            <w:pPr>
              <w:jc w:val="center"/>
              <w:rPr>
                <w:rFonts w:ascii="仿宋_GB2312" w:eastAsia="仿宋_GB2312" w:hAnsi="宋体"/>
                <w:color w:val="000000"/>
                <w:sz w:val="24"/>
              </w:rPr>
            </w:pPr>
          </w:p>
        </w:tc>
        <w:tc>
          <w:tcPr>
            <w:tcW w:w="1134"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张明侠</w:t>
            </w:r>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13351509958</w:t>
            </w:r>
          </w:p>
        </w:tc>
      </w:tr>
      <w:tr w:rsidR="00DF07EF">
        <w:trPr>
          <w:trHeight w:val="3588"/>
        </w:trPr>
        <w:tc>
          <w:tcPr>
            <w:tcW w:w="675" w:type="dxa"/>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Align w:val="center"/>
          </w:tcPr>
          <w:p w:rsidR="00DF07EF" w:rsidRDefault="008F4430">
            <w:pPr>
              <w:rPr>
                <w:rFonts w:ascii="仿宋_GB2312" w:eastAsia="仿宋_GB2312" w:hAnsi="宋体"/>
                <w:bCs/>
                <w:color w:val="000000"/>
                <w:sz w:val="24"/>
              </w:rPr>
            </w:pPr>
            <w:r>
              <w:rPr>
                <w:rFonts w:ascii="仿宋_GB2312" w:eastAsia="仿宋_GB2312" w:hAnsi="宋体" w:hint="eastAsia"/>
                <w:color w:val="000000"/>
                <w:sz w:val="24"/>
              </w:rPr>
              <w:t>2202020002</w:t>
            </w:r>
          </w:p>
        </w:tc>
        <w:tc>
          <w:tcPr>
            <w:tcW w:w="1536"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w:t>
            </w:r>
            <w:proofErr w:type="gramStart"/>
            <w:r>
              <w:rPr>
                <w:rFonts w:ascii="仿宋_GB2312" w:eastAsia="仿宋_GB2312" w:hAnsi="宋体" w:hint="eastAsia"/>
                <w:color w:val="000000"/>
                <w:sz w:val="24"/>
              </w:rPr>
              <w:t>晟</w:t>
            </w:r>
            <w:proofErr w:type="gramEnd"/>
            <w:r>
              <w:rPr>
                <w:rFonts w:ascii="仿宋_GB2312" w:eastAsia="仿宋_GB2312" w:hAnsi="宋体" w:hint="eastAsia"/>
                <w:color w:val="000000"/>
                <w:sz w:val="24"/>
              </w:rPr>
              <w:t>程化工有限责任公司</w:t>
            </w:r>
          </w:p>
        </w:tc>
        <w:tc>
          <w:tcPr>
            <w:tcW w:w="1080" w:type="dxa"/>
            <w:vAlign w:val="center"/>
          </w:tcPr>
          <w:p w:rsidR="00DF07EF" w:rsidRDefault="008F4430">
            <w:pPr>
              <w:jc w:val="center"/>
              <w:rPr>
                <w:rFonts w:ascii="仿宋_GB2312" w:eastAsia="仿宋_GB2312" w:hAnsi="宋体"/>
                <w:bCs/>
                <w:color w:val="000000"/>
                <w:sz w:val="24"/>
              </w:rPr>
            </w:pPr>
            <w:r>
              <w:rPr>
                <w:rFonts w:ascii="仿宋_GB2312" w:eastAsia="仿宋_GB2312" w:hAnsi="宋体" w:hint="eastAsia"/>
                <w:color w:val="000000"/>
                <w:sz w:val="24"/>
              </w:rPr>
              <w:t>佟艳华</w:t>
            </w:r>
          </w:p>
        </w:tc>
        <w:tc>
          <w:tcPr>
            <w:tcW w:w="1440"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吉林市经济技术开发区建设村</w:t>
            </w:r>
          </w:p>
        </w:tc>
        <w:tc>
          <w:tcPr>
            <w:tcW w:w="1614"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吉林市经济技术开发区建设村</w:t>
            </w:r>
          </w:p>
        </w:tc>
        <w:tc>
          <w:tcPr>
            <w:tcW w:w="7230" w:type="dxa"/>
            <w:vAlign w:val="center"/>
          </w:tcPr>
          <w:p w:rsidR="00DF07EF" w:rsidRDefault="008F4430">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HW06废有机溶剂与含有机溶剂废物非特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中900-401-06、900-402-06、900-403-06、900-404-06，年经营规模1300吨；HW08废矿物油与含矿物油废物非特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中900-210-08、900-249-08、900-214-08年经营规模1250吨；HW11精（蒸）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-013-11，基础化学原料制造行业中261-106-11，年经营规模1000吨；HW13有机树脂类废物合成材料制造行业中265-102-13、265-103-13，年经营规模300吨；HW38有机氰化物废物基础化学原料制造行业中261-065-38、261-066-38，年经营规模150吨；HW40含醚废物基础化学原料制造行业中261-072-40，年经营规模100吨。</w:t>
            </w:r>
          </w:p>
        </w:tc>
        <w:tc>
          <w:tcPr>
            <w:tcW w:w="2126"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2005年9月9日</w:t>
            </w:r>
          </w:p>
        </w:tc>
        <w:tc>
          <w:tcPr>
            <w:tcW w:w="2410" w:type="dxa"/>
            <w:vAlign w:val="center"/>
          </w:tcPr>
          <w:p w:rsidR="00DF07EF" w:rsidRDefault="008F4430">
            <w:pPr>
              <w:jc w:val="center"/>
              <w:rPr>
                <w:rFonts w:ascii="仿宋_GB2312" w:eastAsia="仿宋_GB2312" w:hAnsi="宋体"/>
                <w:bCs/>
                <w:color w:val="000000"/>
                <w:sz w:val="24"/>
              </w:rPr>
            </w:pPr>
            <w:r>
              <w:rPr>
                <w:rFonts w:ascii="仿宋_GB2312" w:eastAsia="仿宋_GB2312" w:hAnsi="宋体" w:hint="eastAsia"/>
                <w:bCs/>
                <w:color w:val="000000"/>
                <w:sz w:val="24"/>
              </w:rPr>
              <w:t>2020年2月27日至2025年2月26日</w:t>
            </w:r>
          </w:p>
        </w:tc>
        <w:tc>
          <w:tcPr>
            <w:tcW w:w="1134" w:type="dxa"/>
            <w:vAlign w:val="center"/>
          </w:tcPr>
          <w:p w:rsidR="00DF07EF" w:rsidRDefault="008F4430">
            <w:pPr>
              <w:jc w:val="center"/>
              <w:rPr>
                <w:rFonts w:ascii="仿宋_GB2312" w:eastAsia="仿宋_GB2312" w:hAnsi="宋体"/>
                <w:color w:val="000000"/>
                <w:sz w:val="24"/>
              </w:rPr>
            </w:pPr>
            <w:proofErr w:type="gramStart"/>
            <w:r>
              <w:rPr>
                <w:rFonts w:ascii="仿宋_GB2312" w:eastAsia="仿宋_GB2312" w:hAnsi="宋体" w:hint="eastAsia"/>
                <w:color w:val="000000"/>
                <w:sz w:val="24"/>
              </w:rPr>
              <w:t>史兴伟</w:t>
            </w:r>
            <w:proofErr w:type="gramEnd"/>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13604475582</w:t>
            </w:r>
          </w:p>
        </w:tc>
      </w:tr>
      <w:tr w:rsidR="00DF07EF">
        <w:tc>
          <w:tcPr>
            <w:tcW w:w="675" w:type="dxa"/>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Align w:val="center"/>
          </w:tcPr>
          <w:p w:rsidR="00DF07EF" w:rsidRDefault="008F4430">
            <w:pPr>
              <w:rPr>
                <w:rFonts w:ascii="仿宋_GB2312" w:eastAsia="仿宋_GB2312" w:hAnsi="宋体"/>
                <w:bCs/>
                <w:color w:val="000000"/>
                <w:sz w:val="24"/>
              </w:rPr>
            </w:pPr>
            <w:r>
              <w:rPr>
                <w:rFonts w:ascii="仿宋_GB2312" w:eastAsia="仿宋_GB2312" w:hAnsi="宋体" w:hint="eastAsia"/>
                <w:bCs/>
                <w:color w:val="000000"/>
                <w:sz w:val="24"/>
              </w:rPr>
              <w:t>2201220005</w:t>
            </w:r>
          </w:p>
        </w:tc>
        <w:tc>
          <w:tcPr>
            <w:tcW w:w="1536"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吉林省豪斯特油品化工有限公司</w:t>
            </w:r>
          </w:p>
        </w:tc>
        <w:tc>
          <w:tcPr>
            <w:tcW w:w="1080" w:type="dxa"/>
            <w:vAlign w:val="center"/>
          </w:tcPr>
          <w:p w:rsidR="00DF07EF" w:rsidRDefault="008F4430">
            <w:pPr>
              <w:jc w:val="center"/>
              <w:rPr>
                <w:rFonts w:ascii="仿宋_GB2312" w:eastAsia="仿宋_GB2312" w:hAnsi="宋体"/>
                <w:color w:val="000000"/>
                <w:sz w:val="24"/>
              </w:rPr>
            </w:pPr>
            <w:proofErr w:type="gramStart"/>
            <w:r>
              <w:rPr>
                <w:rFonts w:ascii="仿宋_GB2312" w:eastAsia="仿宋_GB2312" w:hAnsi="宋体" w:hint="eastAsia"/>
                <w:color w:val="000000"/>
                <w:sz w:val="24"/>
              </w:rPr>
              <w:t>王铁超</w:t>
            </w:r>
            <w:proofErr w:type="gramEnd"/>
          </w:p>
        </w:tc>
        <w:tc>
          <w:tcPr>
            <w:tcW w:w="1440"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长春市北302国道11公里处</w:t>
            </w:r>
          </w:p>
        </w:tc>
        <w:tc>
          <w:tcPr>
            <w:tcW w:w="1614"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长春市北302国道11公里处</w:t>
            </w:r>
          </w:p>
        </w:tc>
        <w:tc>
          <w:tcPr>
            <w:tcW w:w="7230" w:type="dxa"/>
            <w:vAlign w:val="center"/>
          </w:tcPr>
          <w:p w:rsidR="00DA7942" w:rsidRPr="00DA7942"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收集、贮存、利用HW08废矿物油与含矿物油废物非特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中900-200-08、900-203-08、900-204-08、900-209-08、900-210-08(废油)、900-249-08，年经营规模1500吨；HW09油/水、烃/水混合物或废乳化液非特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中900-005-09、900-006-09、900-007-09，年经营规模6500吨；</w:t>
            </w:r>
          </w:p>
          <w:p w:rsidR="00DA7942" w:rsidRPr="00DA7942"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收集、贮存、利用（或中和处理）HW34废酸基础化学原料制造行业中261-057-34，非特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中900-300-34、900-301-34、900-302-34、900-303-34、900-304-34、900-305-34、900-306-34、900-307-34、900-308-34、900-349-34，年经营规模300吨；HW35废碱基础化学原料制造行业中261-059-35，非特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中900-350-35、900-351-35、900-352-35、900-353-35、900-354-35、900-355-35、900-356-35、900-399-35，年经营规模300吨；</w:t>
            </w:r>
          </w:p>
          <w:p w:rsidR="00DA7942" w:rsidRPr="00DA7942"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收集、贮存、清洗处置HW49其他废物非特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中900-041-49，废油桶年经营规模30万只桶、</w:t>
            </w:r>
            <w:proofErr w:type="gramStart"/>
            <w:r w:rsidRPr="00DA7942">
              <w:rPr>
                <w:rFonts w:ascii="仿宋_GB2312" w:eastAsia="仿宋_GB2312" w:hAnsi="宋体" w:hint="eastAsia"/>
                <w:color w:val="000000"/>
                <w:sz w:val="24"/>
              </w:rPr>
              <w:t>含油废擦布年</w:t>
            </w:r>
            <w:proofErr w:type="gramEnd"/>
            <w:r w:rsidRPr="00DA7942">
              <w:rPr>
                <w:rFonts w:ascii="仿宋_GB2312" w:eastAsia="仿宋_GB2312" w:hAnsi="宋体" w:hint="eastAsia"/>
                <w:color w:val="000000"/>
                <w:sz w:val="24"/>
              </w:rPr>
              <w:t>经营规模100吨；</w:t>
            </w:r>
          </w:p>
          <w:p w:rsidR="00DF07EF" w:rsidRDefault="00DA7942" w:rsidP="00DA7942">
            <w:pPr>
              <w:spacing w:line="276" w:lineRule="auto"/>
              <w:jc w:val="left"/>
              <w:rPr>
                <w:rFonts w:ascii="仿宋_GB2312" w:eastAsia="仿宋_GB2312" w:hAnsi="宋体"/>
                <w:color w:val="000000"/>
                <w:sz w:val="24"/>
              </w:rPr>
            </w:pPr>
            <w:r w:rsidRPr="00DA7942">
              <w:rPr>
                <w:rFonts w:ascii="仿宋_GB2312" w:eastAsia="仿宋_GB2312" w:hAnsi="宋体" w:hint="eastAsia"/>
                <w:color w:val="000000"/>
                <w:sz w:val="24"/>
              </w:rPr>
              <w:t>收集、贮存、处置HW08废矿物油与含矿物油废物非特</w:t>
            </w:r>
            <w:proofErr w:type="gramStart"/>
            <w:r w:rsidRPr="00DA7942">
              <w:rPr>
                <w:rFonts w:ascii="仿宋_GB2312" w:eastAsia="仿宋_GB2312" w:hAnsi="宋体" w:hint="eastAsia"/>
                <w:color w:val="000000"/>
                <w:sz w:val="24"/>
              </w:rPr>
              <w:t>定行业</w:t>
            </w:r>
            <w:proofErr w:type="gramEnd"/>
            <w:r w:rsidRPr="00DA7942">
              <w:rPr>
                <w:rFonts w:ascii="仿宋_GB2312" w:eastAsia="仿宋_GB2312" w:hAnsi="宋体" w:hint="eastAsia"/>
                <w:color w:val="000000"/>
                <w:sz w:val="24"/>
              </w:rPr>
              <w:t>中900-210-08(油泥)，年经营规模1500吨。</w:t>
            </w:r>
          </w:p>
        </w:tc>
        <w:tc>
          <w:tcPr>
            <w:tcW w:w="2126" w:type="dxa"/>
            <w:vAlign w:val="center"/>
          </w:tcPr>
          <w:p w:rsidR="00DF07EF" w:rsidRDefault="008F4430">
            <w:pPr>
              <w:widowControl/>
              <w:jc w:val="center"/>
              <w:rPr>
                <w:rFonts w:ascii="仿宋_GB2312" w:eastAsia="仿宋_GB2312" w:hAnsi="宋体"/>
                <w:bCs/>
                <w:color w:val="000000"/>
                <w:sz w:val="24"/>
              </w:rPr>
            </w:pPr>
            <w:r>
              <w:rPr>
                <w:rFonts w:ascii="仿宋_GB2312" w:eastAsia="仿宋_GB2312" w:hAnsi="宋体" w:hint="eastAsia"/>
                <w:bCs/>
                <w:color w:val="000000"/>
                <w:sz w:val="24"/>
              </w:rPr>
              <w:t>2005年10月13日</w:t>
            </w:r>
          </w:p>
        </w:tc>
        <w:tc>
          <w:tcPr>
            <w:tcW w:w="2410" w:type="dxa"/>
            <w:vAlign w:val="center"/>
          </w:tcPr>
          <w:p w:rsidR="00DF07EF" w:rsidRDefault="00DA7942">
            <w:pPr>
              <w:jc w:val="center"/>
              <w:rPr>
                <w:rFonts w:ascii="仿宋_GB2312" w:eastAsia="仿宋_GB2312" w:hAnsi="宋体"/>
                <w:color w:val="000000"/>
                <w:sz w:val="24"/>
              </w:rPr>
            </w:pPr>
            <w:r w:rsidRPr="00DA7942">
              <w:rPr>
                <w:rFonts w:ascii="仿宋_GB2312" w:eastAsia="仿宋_GB2312" w:hAnsi="宋体" w:hint="eastAsia"/>
                <w:color w:val="000000"/>
                <w:sz w:val="24"/>
              </w:rPr>
              <w:t>2020年11月23日至2025年11月22日</w:t>
            </w:r>
          </w:p>
        </w:tc>
        <w:tc>
          <w:tcPr>
            <w:tcW w:w="1134" w:type="dxa"/>
            <w:vAlign w:val="center"/>
          </w:tcPr>
          <w:p w:rsidR="00DF07EF" w:rsidRDefault="008F4430">
            <w:pPr>
              <w:jc w:val="center"/>
              <w:rPr>
                <w:rFonts w:ascii="仿宋_GB2312" w:eastAsia="仿宋_GB2312" w:hAnsi="宋体"/>
                <w:color w:val="000000"/>
                <w:sz w:val="24"/>
              </w:rPr>
            </w:pPr>
            <w:proofErr w:type="gramStart"/>
            <w:r>
              <w:rPr>
                <w:rFonts w:ascii="仿宋_GB2312" w:eastAsia="仿宋_GB2312" w:hAnsi="宋体" w:hint="eastAsia"/>
                <w:color w:val="000000"/>
                <w:sz w:val="24"/>
              </w:rPr>
              <w:t>王铁超</w:t>
            </w:r>
            <w:proofErr w:type="gramEnd"/>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18946693069</w:t>
            </w:r>
          </w:p>
        </w:tc>
      </w:tr>
      <w:tr w:rsidR="00DF07EF">
        <w:trPr>
          <w:trHeight w:val="3730"/>
        </w:trPr>
        <w:tc>
          <w:tcPr>
            <w:tcW w:w="675" w:type="dxa"/>
            <w:vAlign w:val="center"/>
          </w:tcPr>
          <w:p w:rsidR="00DF07EF" w:rsidRDefault="00DF07EF">
            <w:pPr>
              <w:pStyle w:val="a8"/>
              <w:numPr>
                <w:ilvl w:val="0"/>
                <w:numId w:val="1"/>
              </w:numPr>
              <w:ind w:firstLineChars="0"/>
              <w:jc w:val="center"/>
              <w:rPr>
                <w:rFonts w:ascii="仿宋_GB2312" w:eastAsia="仿宋_GB2312" w:hAnsi="宋体"/>
                <w:color w:val="000000"/>
                <w:sz w:val="24"/>
              </w:rPr>
            </w:pPr>
          </w:p>
        </w:tc>
        <w:tc>
          <w:tcPr>
            <w:tcW w:w="992" w:type="dxa"/>
            <w:vAlign w:val="center"/>
          </w:tcPr>
          <w:p w:rsidR="00DF07EF" w:rsidRDefault="008F4430">
            <w:pPr>
              <w:rPr>
                <w:rFonts w:ascii="仿宋_GB2312" w:eastAsia="仿宋_GB2312" w:hAnsi="宋体"/>
                <w:color w:val="000000"/>
                <w:sz w:val="24"/>
              </w:rPr>
            </w:pPr>
            <w:r>
              <w:rPr>
                <w:rFonts w:ascii="仿宋_GB2312" w:eastAsia="仿宋_GB2312" w:hAnsi="宋体"/>
                <w:color w:val="000000"/>
                <w:sz w:val="24"/>
              </w:rPr>
              <w:t>2202110006</w:t>
            </w:r>
          </w:p>
        </w:tc>
        <w:tc>
          <w:tcPr>
            <w:tcW w:w="1536" w:type="dxa"/>
            <w:vAlign w:val="center"/>
          </w:tcPr>
          <w:p w:rsidR="00DF07EF" w:rsidRDefault="008F4430">
            <w:pPr>
              <w:rPr>
                <w:rFonts w:ascii="仿宋_GB2312" w:eastAsia="仿宋_GB2312" w:hAnsi="宋体"/>
                <w:color w:val="000000"/>
                <w:sz w:val="24"/>
              </w:rPr>
            </w:pPr>
            <w:proofErr w:type="gramStart"/>
            <w:r>
              <w:rPr>
                <w:rFonts w:ascii="仿宋_GB2312" w:eastAsia="仿宋_GB2312" w:hAnsi="宋体" w:hint="eastAsia"/>
                <w:color w:val="000000"/>
                <w:sz w:val="24"/>
              </w:rPr>
              <w:t>吉林市运捷精细</w:t>
            </w:r>
            <w:proofErr w:type="gramEnd"/>
            <w:r>
              <w:rPr>
                <w:rFonts w:ascii="仿宋_GB2312" w:eastAsia="仿宋_GB2312" w:hAnsi="宋体" w:hint="eastAsia"/>
                <w:color w:val="000000"/>
                <w:sz w:val="24"/>
              </w:rPr>
              <w:t>化工有限公司</w:t>
            </w:r>
          </w:p>
        </w:tc>
        <w:tc>
          <w:tcPr>
            <w:tcW w:w="1080"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董秀岩</w:t>
            </w:r>
          </w:p>
        </w:tc>
        <w:tc>
          <w:tcPr>
            <w:tcW w:w="1440"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吉林市丰满区白山乡红旗街6委</w:t>
            </w:r>
          </w:p>
        </w:tc>
        <w:tc>
          <w:tcPr>
            <w:tcW w:w="1614" w:type="dxa"/>
            <w:vAlign w:val="center"/>
          </w:tcPr>
          <w:p w:rsidR="00DF07EF" w:rsidRDefault="008F4430">
            <w:pPr>
              <w:rPr>
                <w:rFonts w:ascii="仿宋_GB2312" w:eastAsia="仿宋_GB2312" w:hAnsi="宋体"/>
                <w:color w:val="000000"/>
                <w:sz w:val="24"/>
              </w:rPr>
            </w:pPr>
            <w:r>
              <w:rPr>
                <w:rFonts w:ascii="仿宋_GB2312" w:eastAsia="仿宋_GB2312" w:hAnsi="宋体" w:hint="eastAsia"/>
                <w:color w:val="000000"/>
                <w:sz w:val="24"/>
              </w:rPr>
              <w:t>吉林市丰满区白山乡红旗街6委</w:t>
            </w:r>
          </w:p>
        </w:tc>
        <w:tc>
          <w:tcPr>
            <w:tcW w:w="7230" w:type="dxa"/>
            <w:vAlign w:val="center"/>
          </w:tcPr>
          <w:p w:rsidR="00DF07EF" w:rsidRDefault="008F4430">
            <w:pPr>
              <w:spacing w:line="276"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收集、贮存、利用HW06废有机溶剂与含有机溶剂废物中非特定行业900-402-06、900-403-06、900-404-06，年经营规模2400吨。HW08废矿物油与含矿物油废物071-001-08、251-001-08、251-002-08、251-003-08、251-004-04、251-005-08、900-199-08、900-201-08、900-203-08、900-210-08、900-214-08、900-216-08、900-217-08、900-218-08、900-219-08、900-220-08、900-249-08，年经营规模12990吨。HW09油/水、烃/水混合物或乳化液中非特定行业900-006-09、900-007-09，年经营规模1060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残渣252-005-11、252-014-11、450-003-11、261-019-11、261-020-11、261-106-11、900-013-11，年经营规模14280吨。</w:t>
            </w:r>
          </w:p>
        </w:tc>
        <w:tc>
          <w:tcPr>
            <w:tcW w:w="2126" w:type="dxa"/>
            <w:vAlign w:val="center"/>
          </w:tcPr>
          <w:p w:rsidR="00DF07EF" w:rsidRDefault="008F4430">
            <w:pPr>
              <w:widowControl/>
              <w:jc w:val="center"/>
              <w:rPr>
                <w:rFonts w:ascii="仿宋_GB2312" w:eastAsia="仿宋_GB2312" w:hAnsi="宋体"/>
                <w:color w:val="000000"/>
                <w:sz w:val="24"/>
              </w:rPr>
            </w:pPr>
            <w:r>
              <w:rPr>
                <w:rFonts w:ascii="仿宋_GB2312" w:eastAsia="仿宋_GB2312" w:hAnsi="宋体" w:hint="eastAsia"/>
                <w:color w:val="000000"/>
                <w:sz w:val="24"/>
              </w:rPr>
              <w:t>2005年10月13日</w:t>
            </w:r>
          </w:p>
        </w:tc>
        <w:tc>
          <w:tcPr>
            <w:tcW w:w="2410"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2019年7月10日至2021年11月27日</w:t>
            </w:r>
          </w:p>
        </w:tc>
        <w:tc>
          <w:tcPr>
            <w:tcW w:w="1134" w:type="dxa"/>
            <w:vAlign w:val="center"/>
          </w:tcPr>
          <w:p w:rsidR="00DF07EF" w:rsidRDefault="008F4430">
            <w:pPr>
              <w:jc w:val="center"/>
              <w:rPr>
                <w:rFonts w:ascii="仿宋_GB2312" w:eastAsia="仿宋_GB2312" w:hAnsi="宋体"/>
                <w:color w:val="000000"/>
                <w:sz w:val="24"/>
              </w:rPr>
            </w:pPr>
            <w:r>
              <w:rPr>
                <w:rFonts w:ascii="仿宋_GB2312" w:eastAsia="仿宋_GB2312" w:hAnsi="宋体" w:hint="eastAsia"/>
                <w:color w:val="000000"/>
                <w:sz w:val="24"/>
              </w:rPr>
              <w:t>董秀岩</w:t>
            </w:r>
          </w:p>
        </w:tc>
        <w:tc>
          <w:tcPr>
            <w:tcW w:w="1842" w:type="dxa"/>
            <w:vAlign w:val="center"/>
          </w:tcPr>
          <w:p w:rsidR="00DF07EF" w:rsidRDefault="008F4430">
            <w:pPr>
              <w:jc w:val="center"/>
              <w:rPr>
                <w:rFonts w:ascii="仿宋_GB2312" w:eastAsia="仿宋_GB2312" w:hAnsi="宋体"/>
                <w:color w:val="000000"/>
                <w:sz w:val="24"/>
              </w:rPr>
            </w:pPr>
            <w:r>
              <w:rPr>
                <w:rFonts w:ascii="仿宋_GB2312" w:eastAsia="仿宋_GB2312" w:hAnsi="宋体"/>
                <w:color w:val="000000"/>
                <w:sz w:val="24"/>
              </w:rPr>
              <w:t>13341510000</w:t>
            </w:r>
          </w:p>
        </w:tc>
      </w:tr>
      <w:tr w:rsidR="00312157">
        <w:trPr>
          <w:trHeight w:val="3730"/>
        </w:trPr>
        <w:tc>
          <w:tcPr>
            <w:tcW w:w="675" w:type="dxa"/>
            <w:vAlign w:val="center"/>
          </w:tcPr>
          <w:p w:rsidR="00312157" w:rsidRDefault="00312157">
            <w:pPr>
              <w:pStyle w:val="a8"/>
              <w:numPr>
                <w:ilvl w:val="0"/>
                <w:numId w:val="1"/>
              </w:numPr>
              <w:ind w:firstLineChars="0"/>
              <w:jc w:val="center"/>
              <w:rPr>
                <w:rFonts w:ascii="仿宋_GB2312" w:eastAsia="仿宋_GB2312" w:hAnsi="宋体"/>
                <w:color w:val="000000"/>
                <w:sz w:val="24"/>
              </w:rPr>
            </w:pPr>
          </w:p>
        </w:tc>
        <w:tc>
          <w:tcPr>
            <w:tcW w:w="992" w:type="dxa"/>
            <w:vAlign w:val="center"/>
          </w:tcPr>
          <w:p w:rsidR="00312157" w:rsidRDefault="00312157" w:rsidP="00E11387">
            <w:pPr>
              <w:rPr>
                <w:rFonts w:ascii="仿宋_GB2312" w:eastAsia="仿宋_GB2312" w:hAnsi="宋体"/>
                <w:color w:val="000000"/>
                <w:sz w:val="24"/>
              </w:rPr>
            </w:pPr>
            <w:r>
              <w:rPr>
                <w:rFonts w:ascii="仿宋_GB2312" w:eastAsia="仿宋_GB2312" w:hAnsi="宋体" w:hint="eastAsia"/>
                <w:color w:val="000000"/>
                <w:sz w:val="24"/>
              </w:rPr>
              <w:t>2202030010</w:t>
            </w:r>
          </w:p>
        </w:tc>
        <w:tc>
          <w:tcPr>
            <w:tcW w:w="1536" w:type="dxa"/>
            <w:vAlign w:val="center"/>
          </w:tcPr>
          <w:p w:rsidR="00312157" w:rsidRDefault="00312157" w:rsidP="00E11387">
            <w:pPr>
              <w:jc w:val="center"/>
              <w:rPr>
                <w:rFonts w:ascii="仿宋_GB2312" w:eastAsia="仿宋_GB2312" w:hAnsi="宋体"/>
                <w:color w:val="000000"/>
                <w:sz w:val="24"/>
              </w:rPr>
            </w:pPr>
            <w:r>
              <w:rPr>
                <w:rFonts w:ascii="仿宋_GB2312" w:eastAsia="仿宋_GB2312" w:hAnsi="宋体" w:hint="eastAsia"/>
                <w:color w:val="000000"/>
                <w:sz w:val="24"/>
              </w:rPr>
              <w:t>吉林晟沃达环保科技开发有限公司</w:t>
            </w:r>
          </w:p>
        </w:tc>
        <w:tc>
          <w:tcPr>
            <w:tcW w:w="1080" w:type="dxa"/>
            <w:vAlign w:val="center"/>
          </w:tcPr>
          <w:p w:rsidR="00312157" w:rsidRDefault="00312157" w:rsidP="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陈佰吉</w:t>
            </w:r>
            <w:proofErr w:type="gramEnd"/>
          </w:p>
        </w:tc>
        <w:tc>
          <w:tcPr>
            <w:tcW w:w="1440" w:type="dxa"/>
            <w:vAlign w:val="center"/>
          </w:tcPr>
          <w:p w:rsidR="00312157" w:rsidRDefault="00312157" w:rsidP="00E11387">
            <w:pPr>
              <w:rPr>
                <w:rFonts w:ascii="仿宋_GB2312" w:eastAsia="仿宋_GB2312" w:hAnsi="宋体"/>
                <w:color w:val="000000"/>
                <w:sz w:val="24"/>
              </w:rPr>
            </w:pPr>
            <w:r>
              <w:rPr>
                <w:rFonts w:ascii="仿宋_GB2312" w:eastAsia="仿宋_GB2312" w:hAnsi="宋体" w:hint="eastAsia"/>
                <w:color w:val="000000"/>
                <w:sz w:val="24"/>
              </w:rPr>
              <w:t>吉林市龙潭区郑州路东侧</w:t>
            </w:r>
          </w:p>
        </w:tc>
        <w:tc>
          <w:tcPr>
            <w:tcW w:w="1614" w:type="dxa"/>
            <w:vAlign w:val="center"/>
          </w:tcPr>
          <w:p w:rsidR="00312157" w:rsidRDefault="00312157" w:rsidP="00E11387">
            <w:pPr>
              <w:rPr>
                <w:rFonts w:ascii="仿宋_GB2312" w:eastAsia="仿宋_GB2312" w:hAnsi="宋体"/>
                <w:color w:val="000000"/>
                <w:sz w:val="24"/>
              </w:rPr>
            </w:pPr>
            <w:r>
              <w:rPr>
                <w:rFonts w:ascii="仿宋_GB2312" w:eastAsia="仿宋_GB2312" w:hAnsi="宋体" w:hint="eastAsia"/>
                <w:color w:val="000000"/>
                <w:sz w:val="24"/>
              </w:rPr>
              <w:t>吉林市龙潭区郑州路东侧</w:t>
            </w:r>
          </w:p>
        </w:tc>
        <w:tc>
          <w:tcPr>
            <w:tcW w:w="7230" w:type="dxa"/>
            <w:vAlign w:val="center"/>
          </w:tcPr>
          <w:p w:rsidR="00312157" w:rsidRDefault="00312157" w:rsidP="00312157">
            <w:pPr>
              <w:spacing w:line="276" w:lineRule="auto"/>
              <w:ind w:firstLineChars="200" w:firstLine="480"/>
              <w:rPr>
                <w:rFonts w:ascii="仿宋_GB2312" w:eastAsia="仿宋_GB2312" w:hAnsi="宋体"/>
                <w:color w:val="000000"/>
                <w:sz w:val="24"/>
              </w:rPr>
            </w:pPr>
            <w:r w:rsidRPr="00312157">
              <w:rPr>
                <w:rFonts w:ascii="仿宋_GB2312" w:eastAsia="仿宋_GB2312" w:hAnsi="宋体" w:hint="eastAsia"/>
                <w:color w:val="000000"/>
                <w:sz w:val="24"/>
              </w:rPr>
              <w:t>收集、贮存、清洗处置HW49其他废物中非特定行业900-041-49含有或沾染毒性、感染性危险废物的废弃容器：十二烷基碳硫醇、脱硫剂、壬基</w:t>
            </w:r>
            <w:proofErr w:type="gramStart"/>
            <w:r w:rsidRPr="00312157">
              <w:rPr>
                <w:rFonts w:ascii="仿宋_GB2312" w:eastAsia="仿宋_GB2312" w:hAnsi="宋体" w:hint="eastAsia"/>
                <w:color w:val="000000"/>
                <w:sz w:val="24"/>
              </w:rPr>
              <w:t>酚</w:t>
            </w:r>
            <w:proofErr w:type="gramEnd"/>
            <w:r w:rsidRPr="00312157">
              <w:rPr>
                <w:rFonts w:ascii="仿宋_GB2312" w:eastAsia="仿宋_GB2312" w:hAnsi="宋体" w:hint="eastAsia"/>
                <w:color w:val="000000"/>
                <w:sz w:val="24"/>
              </w:rPr>
              <w:t>、乙腈、矿物油、催化剂、含原油破乳剂（</w:t>
            </w:r>
            <w:proofErr w:type="gramStart"/>
            <w:r w:rsidRPr="00312157">
              <w:rPr>
                <w:rFonts w:ascii="仿宋_GB2312" w:eastAsia="仿宋_GB2312" w:hAnsi="宋体" w:hint="eastAsia"/>
                <w:color w:val="000000"/>
                <w:sz w:val="24"/>
              </w:rPr>
              <w:t>聚二甲基</w:t>
            </w:r>
            <w:proofErr w:type="gramEnd"/>
            <w:r w:rsidRPr="00312157">
              <w:rPr>
                <w:rFonts w:ascii="仿宋_GB2312" w:eastAsia="仿宋_GB2312" w:hAnsi="宋体" w:hint="eastAsia"/>
                <w:color w:val="000000"/>
                <w:sz w:val="24"/>
              </w:rPr>
              <w:t>乙烯丙基</w:t>
            </w:r>
            <w:proofErr w:type="gramStart"/>
            <w:r w:rsidRPr="00312157">
              <w:rPr>
                <w:rFonts w:ascii="仿宋_GB2312" w:eastAsia="仿宋_GB2312" w:hAnsi="宋体" w:hint="eastAsia"/>
                <w:color w:val="000000"/>
                <w:sz w:val="24"/>
              </w:rPr>
              <w:t>氯化胺</w:t>
            </w:r>
            <w:proofErr w:type="gramEnd"/>
            <w:r w:rsidRPr="00312157">
              <w:rPr>
                <w:rFonts w:ascii="仿宋_GB2312" w:eastAsia="仿宋_GB2312" w:hAnsi="宋体" w:hint="eastAsia"/>
                <w:color w:val="000000"/>
                <w:sz w:val="24"/>
              </w:rPr>
              <w:t>）、渣油阻垢剂（对叔丁基邻苯二</w:t>
            </w:r>
            <w:proofErr w:type="gramStart"/>
            <w:r w:rsidRPr="00312157">
              <w:rPr>
                <w:rFonts w:ascii="仿宋_GB2312" w:eastAsia="仿宋_GB2312" w:hAnsi="宋体" w:hint="eastAsia"/>
                <w:color w:val="000000"/>
                <w:sz w:val="24"/>
              </w:rPr>
              <w:t>酚</w:t>
            </w:r>
            <w:proofErr w:type="gramEnd"/>
            <w:r w:rsidRPr="00312157">
              <w:rPr>
                <w:rFonts w:ascii="仿宋_GB2312" w:eastAsia="仿宋_GB2312" w:hAnsi="宋体" w:hint="eastAsia"/>
                <w:color w:val="000000"/>
                <w:sz w:val="24"/>
              </w:rPr>
              <w:t>）、缓蚀剂（</w:t>
            </w:r>
            <w:proofErr w:type="gramStart"/>
            <w:r w:rsidRPr="00312157">
              <w:rPr>
                <w:rFonts w:ascii="仿宋_GB2312" w:eastAsia="仿宋_GB2312" w:hAnsi="宋体" w:hint="eastAsia"/>
                <w:color w:val="000000"/>
                <w:sz w:val="24"/>
              </w:rPr>
              <w:t>二亚乙基</w:t>
            </w:r>
            <w:proofErr w:type="gramEnd"/>
            <w:r w:rsidRPr="00312157">
              <w:rPr>
                <w:rFonts w:ascii="仿宋_GB2312" w:eastAsia="仿宋_GB2312" w:hAnsi="宋体" w:hint="eastAsia"/>
                <w:color w:val="000000"/>
                <w:sz w:val="24"/>
              </w:rPr>
              <w:t>三胺）、油浆阻垢剂（对叔丁基邻苯二</w:t>
            </w:r>
            <w:proofErr w:type="gramStart"/>
            <w:r w:rsidRPr="00312157">
              <w:rPr>
                <w:rFonts w:ascii="仿宋_GB2312" w:eastAsia="仿宋_GB2312" w:hAnsi="宋体" w:hint="eastAsia"/>
                <w:color w:val="000000"/>
                <w:sz w:val="24"/>
              </w:rPr>
              <w:t>酚</w:t>
            </w:r>
            <w:proofErr w:type="gramEnd"/>
            <w:r w:rsidRPr="00312157">
              <w:rPr>
                <w:rFonts w:ascii="仿宋_GB2312" w:eastAsia="仿宋_GB2312" w:hAnsi="宋体" w:hint="eastAsia"/>
                <w:color w:val="000000"/>
                <w:sz w:val="24"/>
              </w:rPr>
              <w:t>）、汽油</w:t>
            </w:r>
            <w:proofErr w:type="gramStart"/>
            <w:r w:rsidRPr="00312157">
              <w:rPr>
                <w:rFonts w:ascii="仿宋_GB2312" w:eastAsia="仿宋_GB2312" w:hAnsi="宋体" w:hint="eastAsia"/>
                <w:color w:val="000000"/>
                <w:sz w:val="24"/>
              </w:rPr>
              <w:t>抗氧防胶剂</w:t>
            </w:r>
            <w:proofErr w:type="gramEnd"/>
            <w:r w:rsidRPr="00312157">
              <w:rPr>
                <w:rFonts w:ascii="仿宋_GB2312" w:eastAsia="仿宋_GB2312" w:hAnsi="宋体" w:hint="eastAsia"/>
                <w:color w:val="000000"/>
                <w:sz w:val="24"/>
              </w:rPr>
              <w:t>（2，6二叔丁基苯酚）、加氢防垢剂（阻聚剂TBC）、加氢阻垢剂（阻聚剂TBC）、加氢缓蚀剂（阻聚剂TBC）、抗焦增收促进剂（二烷基二苯胺）、消泡剂（羟基二甲基硅氧烷）、二氯乙烷、降凝剂（醋酸乙烯）、水处理剂、金属钝化剂（三氧化二锑）、</w:t>
            </w:r>
            <w:proofErr w:type="gramStart"/>
            <w:r w:rsidRPr="00312157">
              <w:rPr>
                <w:rFonts w:ascii="仿宋_GB2312" w:eastAsia="仿宋_GB2312" w:hAnsi="宋体" w:hint="eastAsia"/>
                <w:color w:val="000000"/>
                <w:sz w:val="24"/>
              </w:rPr>
              <w:t>缓蚀阻</w:t>
            </w:r>
            <w:proofErr w:type="gramEnd"/>
            <w:r w:rsidRPr="00312157">
              <w:rPr>
                <w:rFonts w:ascii="仿宋_GB2312" w:eastAsia="仿宋_GB2312" w:hAnsi="宋体" w:hint="eastAsia"/>
                <w:color w:val="000000"/>
                <w:sz w:val="24"/>
              </w:rPr>
              <w:t>垢剂（阻聚剂706）、杀菌剥离剂（二甲基二烯丙基</w:t>
            </w:r>
            <w:proofErr w:type="gramStart"/>
            <w:r w:rsidRPr="00312157">
              <w:rPr>
                <w:rFonts w:ascii="仿宋_GB2312" w:eastAsia="仿宋_GB2312" w:hAnsi="宋体" w:hint="eastAsia"/>
                <w:color w:val="000000"/>
                <w:sz w:val="24"/>
              </w:rPr>
              <w:t>氯化胺</w:t>
            </w:r>
            <w:proofErr w:type="gramEnd"/>
            <w:r w:rsidRPr="00312157">
              <w:rPr>
                <w:rFonts w:ascii="仿宋_GB2312" w:eastAsia="仿宋_GB2312" w:hAnsi="宋体" w:hint="eastAsia"/>
                <w:color w:val="000000"/>
                <w:sz w:val="24"/>
              </w:rPr>
              <w:t>均聚物）、酸洗剂（有机酸）、预膜剂、阻聚剂（4-羟基-2，2，6，6-四甲基哌啶）、有机中和剂（有机酸或有机碱）、</w:t>
            </w:r>
            <w:proofErr w:type="gramStart"/>
            <w:r w:rsidRPr="00312157">
              <w:rPr>
                <w:rFonts w:ascii="仿宋_GB2312" w:eastAsia="仿宋_GB2312" w:hAnsi="宋体" w:hint="eastAsia"/>
                <w:color w:val="000000"/>
                <w:sz w:val="24"/>
              </w:rPr>
              <w:t>减粘剂</w:t>
            </w:r>
            <w:proofErr w:type="gramEnd"/>
            <w:r w:rsidRPr="00312157">
              <w:rPr>
                <w:rFonts w:ascii="仿宋_GB2312" w:eastAsia="仿宋_GB2312" w:hAnsi="宋体" w:hint="eastAsia"/>
                <w:color w:val="000000"/>
                <w:sz w:val="24"/>
              </w:rPr>
              <w:t>、二甲基二硫、乙氧基镁、絮凝剂（聚丙烯酰胺）、二乙基羟胺、叔十二碳硫醇、氨基甲酸钠、二甲基聚硅氧烷、EBA（</w:t>
            </w:r>
            <w:proofErr w:type="gramStart"/>
            <w:r w:rsidRPr="00312157">
              <w:rPr>
                <w:rFonts w:ascii="仿宋_GB2312" w:eastAsia="仿宋_GB2312" w:hAnsi="宋体" w:hint="eastAsia"/>
                <w:color w:val="000000"/>
                <w:sz w:val="24"/>
              </w:rPr>
              <w:t>乙撑双</w:t>
            </w:r>
            <w:proofErr w:type="gramEnd"/>
            <w:r w:rsidRPr="00312157">
              <w:rPr>
                <w:rFonts w:ascii="仿宋_GB2312" w:eastAsia="仿宋_GB2312" w:hAnsi="宋体" w:hint="eastAsia"/>
                <w:color w:val="000000"/>
                <w:sz w:val="24"/>
              </w:rPr>
              <w:t>硬脂酰胺）、AES（脂肪</w:t>
            </w:r>
            <w:proofErr w:type="gramStart"/>
            <w:r w:rsidRPr="00312157">
              <w:rPr>
                <w:rFonts w:ascii="仿宋_GB2312" w:eastAsia="仿宋_GB2312" w:hAnsi="宋体" w:hint="eastAsia"/>
                <w:color w:val="000000"/>
                <w:sz w:val="24"/>
              </w:rPr>
              <w:t>醇聚氧</w:t>
            </w:r>
            <w:proofErr w:type="gramEnd"/>
            <w:r w:rsidRPr="00312157">
              <w:rPr>
                <w:rFonts w:ascii="仿宋_GB2312" w:eastAsia="仿宋_GB2312" w:hAnsi="宋体" w:hint="eastAsia"/>
                <w:color w:val="000000"/>
                <w:sz w:val="24"/>
              </w:rPr>
              <w:t>乙烯醚）、脂肪酸、雕白粉（次硫酸氢钠甲醛）、松香、复配抗氧剂、二甲基亚砜、二乙胺、乙二醇、聚氯乙烯醚、脂肪烃、冰醋酸、乙醇胺、保险粉（连二亚硫酸钠）、二甲基甲酰胺;HW04农药废物中非特定行业900-003-04含有农药残余物的包装物：液态农药（有机磷类）、除草剂（酰胺类）；年经营规模合计50000只。</w:t>
            </w:r>
          </w:p>
        </w:tc>
        <w:tc>
          <w:tcPr>
            <w:tcW w:w="2126" w:type="dxa"/>
            <w:vAlign w:val="center"/>
          </w:tcPr>
          <w:p w:rsidR="00312157" w:rsidRDefault="00312157" w:rsidP="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2005年12月12日</w:t>
            </w:r>
          </w:p>
        </w:tc>
        <w:tc>
          <w:tcPr>
            <w:tcW w:w="2410" w:type="dxa"/>
            <w:vAlign w:val="center"/>
          </w:tcPr>
          <w:p w:rsidR="00312157" w:rsidRDefault="00312157" w:rsidP="00E11387">
            <w:pPr>
              <w:widowControl/>
              <w:jc w:val="center"/>
              <w:rPr>
                <w:rFonts w:ascii="仿宋_GB2312" w:eastAsia="仿宋_GB2312" w:hAnsi="宋体"/>
                <w:bCs/>
                <w:color w:val="000000"/>
                <w:sz w:val="24"/>
              </w:rPr>
            </w:pPr>
            <w:r w:rsidRPr="00312157">
              <w:rPr>
                <w:rFonts w:ascii="仿宋_GB2312" w:eastAsia="仿宋_GB2312" w:hAnsi="宋体" w:hint="eastAsia"/>
                <w:bCs/>
                <w:color w:val="000000"/>
                <w:sz w:val="24"/>
              </w:rPr>
              <w:t>2021年1月28日至2026年1月27日</w:t>
            </w:r>
          </w:p>
        </w:tc>
        <w:tc>
          <w:tcPr>
            <w:tcW w:w="1134" w:type="dxa"/>
            <w:vAlign w:val="center"/>
          </w:tcPr>
          <w:p w:rsidR="00312157" w:rsidRDefault="00312157" w:rsidP="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陈佰吉</w:t>
            </w:r>
            <w:proofErr w:type="gramEnd"/>
            <w:r>
              <w:rPr>
                <w:rFonts w:ascii="仿宋_GB2312" w:eastAsia="仿宋_GB2312" w:hAnsi="宋体" w:hint="eastAsia"/>
                <w:color w:val="000000"/>
                <w:sz w:val="24"/>
              </w:rPr>
              <w:t xml:space="preserve"> </w:t>
            </w:r>
          </w:p>
        </w:tc>
        <w:tc>
          <w:tcPr>
            <w:tcW w:w="1842" w:type="dxa"/>
            <w:vAlign w:val="center"/>
          </w:tcPr>
          <w:p w:rsidR="00312157" w:rsidRDefault="00312157" w:rsidP="00E11387">
            <w:pPr>
              <w:jc w:val="center"/>
              <w:rPr>
                <w:rFonts w:ascii="仿宋_GB2312" w:eastAsia="仿宋_GB2312" w:hAnsi="宋体"/>
                <w:color w:val="000000"/>
                <w:sz w:val="24"/>
              </w:rPr>
            </w:pPr>
            <w:r>
              <w:rPr>
                <w:rFonts w:ascii="仿宋_GB2312" w:eastAsia="仿宋_GB2312" w:hAnsi="宋体" w:hint="eastAsia"/>
                <w:color w:val="000000"/>
                <w:sz w:val="24"/>
              </w:rPr>
              <w:t>13364445666</w:t>
            </w:r>
          </w:p>
        </w:tc>
      </w:tr>
      <w:tr w:rsidR="00522565">
        <w:trPr>
          <w:trHeight w:val="3730"/>
        </w:trPr>
        <w:tc>
          <w:tcPr>
            <w:tcW w:w="675" w:type="dxa"/>
            <w:vAlign w:val="center"/>
          </w:tcPr>
          <w:p w:rsidR="00522565" w:rsidRDefault="00522565">
            <w:pPr>
              <w:pStyle w:val="a8"/>
              <w:numPr>
                <w:ilvl w:val="0"/>
                <w:numId w:val="1"/>
              </w:numPr>
              <w:ind w:firstLineChars="0"/>
              <w:jc w:val="center"/>
              <w:rPr>
                <w:rFonts w:ascii="仿宋_GB2312" w:eastAsia="仿宋_GB2312" w:hAnsi="宋体"/>
                <w:color w:val="000000"/>
                <w:sz w:val="24"/>
              </w:rPr>
            </w:pPr>
          </w:p>
        </w:tc>
        <w:tc>
          <w:tcPr>
            <w:tcW w:w="992"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2202840011</w:t>
            </w:r>
          </w:p>
        </w:tc>
        <w:tc>
          <w:tcPr>
            <w:tcW w:w="1536"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吉林吉恩镍业股份有限公司</w:t>
            </w:r>
          </w:p>
        </w:tc>
        <w:tc>
          <w:tcPr>
            <w:tcW w:w="1080" w:type="dxa"/>
            <w:vAlign w:val="center"/>
          </w:tcPr>
          <w:p w:rsidR="00522565" w:rsidRDefault="00522565" w:rsidP="00E11387">
            <w:pPr>
              <w:jc w:val="center"/>
              <w:rPr>
                <w:rFonts w:ascii="仿宋_GB2312" w:eastAsia="仿宋_GB2312" w:hAnsi="宋体"/>
                <w:bCs/>
                <w:color w:val="000000"/>
                <w:sz w:val="24"/>
              </w:rPr>
            </w:pPr>
            <w:proofErr w:type="gramStart"/>
            <w:r w:rsidRPr="00522565">
              <w:rPr>
                <w:rFonts w:ascii="仿宋_GB2312" w:eastAsia="仿宋_GB2312" w:hAnsi="宋体" w:hint="eastAsia"/>
                <w:bCs/>
                <w:color w:val="000000"/>
                <w:sz w:val="24"/>
              </w:rPr>
              <w:t>费洪国</w:t>
            </w:r>
            <w:proofErr w:type="gramEnd"/>
          </w:p>
        </w:tc>
        <w:tc>
          <w:tcPr>
            <w:tcW w:w="1440"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磐石市红旗岭镇</w:t>
            </w:r>
          </w:p>
        </w:tc>
        <w:tc>
          <w:tcPr>
            <w:tcW w:w="1614" w:type="dxa"/>
            <w:vAlign w:val="center"/>
          </w:tcPr>
          <w:p w:rsidR="00522565" w:rsidRDefault="00522565" w:rsidP="00E11387">
            <w:pPr>
              <w:rPr>
                <w:rFonts w:ascii="仿宋_GB2312" w:eastAsia="仿宋_GB2312" w:hAnsi="宋体"/>
                <w:bCs/>
                <w:color w:val="000000"/>
                <w:sz w:val="24"/>
              </w:rPr>
            </w:pPr>
            <w:r>
              <w:rPr>
                <w:rFonts w:ascii="仿宋_GB2312" w:eastAsia="仿宋_GB2312" w:hAnsi="宋体" w:hint="eastAsia"/>
                <w:bCs/>
                <w:color w:val="000000"/>
                <w:sz w:val="24"/>
              </w:rPr>
              <w:t>磐石市红旗岭镇</w:t>
            </w:r>
          </w:p>
        </w:tc>
        <w:tc>
          <w:tcPr>
            <w:tcW w:w="7230" w:type="dxa"/>
            <w:vAlign w:val="center"/>
          </w:tcPr>
          <w:p w:rsidR="00522565" w:rsidRDefault="00522565" w:rsidP="00522565">
            <w:pPr>
              <w:spacing w:line="276" w:lineRule="auto"/>
              <w:ind w:firstLineChars="200" w:firstLine="480"/>
              <w:rPr>
                <w:rFonts w:ascii="仿宋_GB2312" w:eastAsia="仿宋_GB2312" w:hAnsi="宋体"/>
                <w:bCs/>
                <w:color w:val="000000"/>
                <w:sz w:val="24"/>
              </w:rPr>
            </w:pPr>
            <w:r w:rsidRPr="00522565">
              <w:rPr>
                <w:rFonts w:ascii="仿宋_GB2312" w:eastAsia="仿宋_GB2312" w:hAnsi="宋体" w:hint="eastAsia"/>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w:t>
            </w:r>
            <w:proofErr w:type="gramStart"/>
            <w:r w:rsidRPr="00522565">
              <w:rPr>
                <w:rFonts w:ascii="仿宋_GB2312" w:eastAsia="仿宋_GB2312" w:hAnsi="宋体" w:hint="eastAsia"/>
                <w:bCs/>
                <w:color w:val="000000"/>
                <w:sz w:val="24"/>
              </w:rPr>
              <w:t>定行业</w:t>
            </w:r>
            <w:proofErr w:type="gramEnd"/>
            <w:r w:rsidRPr="00522565">
              <w:rPr>
                <w:rFonts w:ascii="仿宋_GB2312" w:eastAsia="仿宋_GB2312" w:hAnsi="宋体" w:hint="eastAsia"/>
                <w:bCs/>
                <w:color w:val="000000"/>
                <w:sz w:val="24"/>
              </w:rPr>
              <w:t>900-037-46，上述物料中Cu、Zn、Pb、As、Cd、Cr、V的含量应满足企业相关标准要求，年经营规模15000吨。</w:t>
            </w:r>
          </w:p>
        </w:tc>
        <w:tc>
          <w:tcPr>
            <w:tcW w:w="2126" w:type="dxa"/>
            <w:vAlign w:val="center"/>
          </w:tcPr>
          <w:p w:rsidR="00522565" w:rsidRDefault="00522565" w:rsidP="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2006年2月20日</w:t>
            </w:r>
          </w:p>
        </w:tc>
        <w:tc>
          <w:tcPr>
            <w:tcW w:w="2410" w:type="dxa"/>
            <w:vAlign w:val="center"/>
          </w:tcPr>
          <w:p w:rsidR="00522565" w:rsidRDefault="00522565" w:rsidP="00E11387">
            <w:pPr>
              <w:jc w:val="center"/>
              <w:rPr>
                <w:rFonts w:ascii="仿宋_GB2312" w:eastAsia="仿宋_GB2312" w:hAnsi="宋体"/>
                <w:color w:val="000000"/>
                <w:spacing w:val="-20"/>
                <w:sz w:val="24"/>
              </w:rPr>
            </w:pPr>
            <w:r w:rsidRPr="00522565">
              <w:rPr>
                <w:rFonts w:ascii="仿宋_GB2312" w:eastAsia="仿宋_GB2312" w:hAnsi="宋体" w:hint="eastAsia"/>
                <w:color w:val="000000"/>
                <w:spacing w:val="-20"/>
                <w:sz w:val="24"/>
              </w:rPr>
              <w:t>2021年2月2日至2026年2月1日</w:t>
            </w:r>
          </w:p>
        </w:tc>
        <w:tc>
          <w:tcPr>
            <w:tcW w:w="1134" w:type="dxa"/>
            <w:vAlign w:val="center"/>
          </w:tcPr>
          <w:p w:rsidR="00522565" w:rsidRDefault="00522565" w:rsidP="00E11387">
            <w:pPr>
              <w:jc w:val="center"/>
              <w:rPr>
                <w:rFonts w:ascii="仿宋_GB2312" w:eastAsia="仿宋_GB2312" w:hAnsi="宋体"/>
                <w:sz w:val="24"/>
              </w:rPr>
            </w:pPr>
            <w:r>
              <w:rPr>
                <w:rFonts w:ascii="仿宋_GB2312" w:eastAsia="仿宋_GB2312" w:hAnsi="宋体" w:hint="eastAsia"/>
                <w:sz w:val="24"/>
              </w:rPr>
              <w:t>王卓</w:t>
            </w:r>
          </w:p>
        </w:tc>
        <w:tc>
          <w:tcPr>
            <w:tcW w:w="1842" w:type="dxa"/>
            <w:vAlign w:val="center"/>
          </w:tcPr>
          <w:p w:rsidR="00522565" w:rsidRDefault="00522565" w:rsidP="00E11387">
            <w:pPr>
              <w:jc w:val="center"/>
              <w:rPr>
                <w:rFonts w:ascii="仿宋_GB2312" w:eastAsia="仿宋_GB2312" w:hAnsi="宋体"/>
                <w:sz w:val="24"/>
              </w:rPr>
            </w:pPr>
            <w:r>
              <w:rPr>
                <w:rFonts w:ascii="仿宋_GB2312" w:eastAsia="仿宋_GB2312" w:hAnsi="宋体" w:hint="eastAsia"/>
                <w:sz w:val="24"/>
              </w:rPr>
              <w:t>13278208151</w:t>
            </w:r>
          </w:p>
        </w:tc>
      </w:tr>
      <w:tr w:rsidR="00522565">
        <w:trPr>
          <w:trHeight w:val="1628"/>
        </w:trPr>
        <w:tc>
          <w:tcPr>
            <w:tcW w:w="675" w:type="dxa"/>
            <w:vAlign w:val="center"/>
          </w:tcPr>
          <w:p w:rsidR="00522565" w:rsidRDefault="00522565">
            <w:pPr>
              <w:pStyle w:val="a8"/>
              <w:numPr>
                <w:ilvl w:val="0"/>
                <w:numId w:val="1"/>
              </w:numPr>
              <w:ind w:firstLineChars="0"/>
              <w:jc w:val="center"/>
              <w:rPr>
                <w:rFonts w:ascii="仿宋_GB2312" w:eastAsia="仿宋_GB2312" w:hAnsi="宋体"/>
                <w:color w:val="000000"/>
                <w:sz w:val="24"/>
              </w:rPr>
            </w:pPr>
          </w:p>
        </w:tc>
        <w:tc>
          <w:tcPr>
            <w:tcW w:w="992"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2202030024</w:t>
            </w:r>
          </w:p>
        </w:tc>
        <w:tc>
          <w:tcPr>
            <w:tcW w:w="1536"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吉林市吉化北方</w:t>
            </w:r>
            <w:proofErr w:type="gramStart"/>
            <w:r>
              <w:rPr>
                <w:rFonts w:ascii="仿宋_GB2312" w:eastAsia="仿宋_GB2312" w:hAnsi="宋体" w:hint="eastAsia"/>
                <w:bCs/>
                <w:color w:val="000000"/>
                <w:sz w:val="24"/>
              </w:rPr>
              <w:t>炬醌</w:t>
            </w:r>
            <w:proofErr w:type="gramEnd"/>
            <w:r>
              <w:rPr>
                <w:rFonts w:ascii="仿宋_GB2312" w:eastAsia="仿宋_GB2312" w:hAnsi="宋体" w:hint="eastAsia"/>
                <w:bCs/>
                <w:color w:val="000000"/>
                <w:sz w:val="24"/>
              </w:rPr>
              <w:t>工贸有限公司</w:t>
            </w:r>
          </w:p>
        </w:tc>
        <w:tc>
          <w:tcPr>
            <w:tcW w:w="1080"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关键</w:t>
            </w:r>
          </w:p>
        </w:tc>
        <w:tc>
          <w:tcPr>
            <w:tcW w:w="1440"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吉林市龙潭区合肥路23号</w:t>
            </w:r>
          </w:p>
        </w:tc>
        <w:tc>
          <w:tcPr>
            <w:tcW w:w="1614"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bCs/>
                <w:color w:val="000000"/>
                <w:sz w:val="24"/>
              </w:rPr>
              <w:t>吉林市龙潭区合肥路23号</w:t>
            </w:r>
          </w:p>
        </w:tc>
        <w:tc>
          <w:tcPr>
            <w:tcW w:w="7230" w:type="dxa"/>
            <w:vAlign w:val="center"/>
          </w:tcPr>
          <w:p w:rsidR="00522565" w:rsidRDefault="00522565">
            <w:pPr>
              <w:snapToGrid w:val="0"/>
              <w:spacing w:line="276" w:lineRule="auto"/>
              <w:ind w:firstLineChars="200" w:firstLine="480"/>
              <w:rPr>
                <w:rFonts w:ascii="仿宋_GB2312" w:eastAsia="仿宋_GB2312" w:hAnsi="宋体"/>
                <w:bCs/>
                <w:color w:val="000000"/>
                <w:sz w:val="24"/>
              </w:rPr>
            </w:pPr>
            <w:r>
              <w:rPr>
                <w:rFonts w:ascii="仿宋_GB2312" w:eastAsia="仿宋_GB2312" w:hAnsi="宋体" w:hint="eastAsia"/>
                <w:bCs/>
                <w:color w:val="000000"/>
                <w:sz w:val="24"/>
              </w:rPr>
              <w:t>HW11精（蒸）</w:t>
            </w:r>
            <w:proofErr w:type="gramStart"/>
            <w:r>
              <w:rPr>
                <w:rFonts w:ascii="仿宋_GB2312" w:eastAsia="仿宋_GB2312" w:hAnsi="宋体" w:hint="eastAsia"/>
                <w:bCs/>
                <w:color w:val="000000"/>
                <w:sz w:val="24"/>
              </w:rPr>
              <w:t>馏</w:t>
            </w:r>
            <w:proofErr w:type="gramEnd"/>
            <w:r>
              <w:rPr>
                <w:rFonts w:ascii="仿宋_GB2312" w:eastAsia="仿宋_GB2312" w:hAnsi="宋体" w:hint="eastAsia"/>
                <w:bCs/>
                <w:color w:val="000000"/>
                <w:sz w:val="24"/>
              </w:rPr>
              <w:t>残渣中非特定行业900-013-11产生的</w:t>
            </w:r>
            <w:proofErr w:type="gramStart"/>
            <w:r>
              <w:rPr>
                <w:rFonts w:ascii="仿宋_GB2312" w:eastAsia="仿宋_GB2312" w:hAnsi="宋体" w:hint="eastAsia"/>
                <w:bCs/>
                <w:color w:val="000000"/>
                <w:sz w:val="24"/>
              </w:rPr>
              <w:t>丁辛醇重组份</w:t>
            </w:r>
            <w:proofErr w:type="gramEnd"/>
            <w:r>
              <w:rPr>
                <w:rFonts w:ascii="仿宋_GB2312" w:eastAsia="仿宋_GB2312" w:hAnsi="宋体" w:hint="eastAsia"/>
                <w:bCs/>
                <w:color w:val="000000"/>
                <w:sz w:val="24"/>
              </w:rPr>
              <w:t>13800吨/年，三羟残液2500吨/年；HW06废有机溶剂与含有机溶剂废物中非特定行业900-404-06产生的</w:t>
            </w:r>
            <w:proofErr w:type="gramStart"/>
            <w:r>
              <w:rPr>
                <w:rFonts w:ascii="仿宋_GB2312" w:eastAsia="仿宋_GB2312" w:hAnsi="宋体" w:hint="eastAsia"/>
                <w:bCs/>
                <w:color w:val="000000"/>
                <w:sz w:val="24"/>
              </w:rPr>
              <w:t>丁辛醇轻组份</w:t>
            </w:r>
            <w:proofErr w:type="gramEnd"/>
            <w:r>
              <w:rPr>
                <w:rFonts w:ascii="仿宋_GB2312" w:eastAsia="仿宋_GB2312" w:hAnsi="宋体" w:hint="eastAsia"/>
                <w:bCs/>
                <w:color w:val="000000"/>
                <w:sz w:val="24"/>
              </w:rPr>
              <w:t>2106吨/年，杂醇1500吨/年。</w:t>
            </w:r>
          </w:p>
        </w:tc>
        <w:tc>
          <w:tcPr>
            <w:tcW w:w="2126" w:type="dxa"/>
            <w:vAlign w:val="center"/>
          </w:tcPr>
          <w:p w:rsidR="00522565" w:rsidRDefault="00522565">
            <w:pPr>
              <w:widowControl/>
              <w:jc w:val="center"/>
              <w:rPr>
                <w:rFonts w:ascii="仿宋_GB2312" w:eastAsia="仿宋_GB2312" w:hAnsi="宋体"/>
                <w:bCs/>
                <w:color w:val="000000"/>
                <w:sz w:val="24"/>
              </w:rPr>
            </w:pPr>
            <w:r>
              <w:rPr>
                <w:rFonts w:ascii="仿宋_GB2312" w:eastAsia="仿宋_GB2312" w:hAnsi="宋体" w:hint="eastAsia"/>
                <w:bCs/>
                <w:color w:val="000000"/>
                <w:sz w:val="24"/>
              </w:rPr>
              <w:t>2006年11月16日</w:t>
            </w:r>
          </w:p>
        </w:tc>
        <w:tc>
          <w:tcPr>
            <w:tcW w:w="2410" w:type="dxa"/>
            <w:vAlign w:val="center"/>
          </w:tcPr>
          <w:p w:rsidR="00522565" w:rsidRDefault="00522565">
            <w:pPr>
              <w:jc w:val="center"/>
              <w:rPr>
                <w:rFonts w:ascii="仿宋_GB2312" w:eastAsia="仿宋_GB2312" w:hAnsi="宋体"/>
                <w:bCs/>
                <w:color w:val="000000"/>
                <w:sz w:val="24"/>
              </w:rPr>
            </w:pPr>
            <w:r>
              <w:rPr>
                <w:rFonts w:ascii="仿宋_GB2312" w:eastAsia="仿宋_GB2312" w:hAnsi="宋体" w:hint="eastAsia"/>
                <w:bCs/>
                <w:color w:val="000000"/>
                <w:sz w:val="24"/>
              </w:rPr>
              <w:t>2019年12月20日至2024年12月19日</w:t>
            </w:r>
          </w:p>
        </w:tc>
        <w:tc>
          <w:tcPr>
            <w:tcW w:w="1134" w:type="dxa"/>
            <w:vAlign w:val="center"/>
          </w:tcPr>
          <w:p w:rsidR="00522565" w:rsidRDefault="00522565">
            <w:pPr>
              <w:jc w:val="center"/>
              <w:rPr>
                <w:rFonts w:ascii="仿宋_GB2312" w:eastAsia="仿宋_GB2312" w:hAnsi="宋体"/>
                <w:bCs/>
                <w:sz w:val="24"/>
              </w:rPr>
            </w:pPr>
            <w:r>
              <w:rPr>
                <w:rFonts w:ascii="仿宋_GB2312" w:eastAsia="仿宋_GB2312" w:hAnsi="宋体" w:hint="eastAsia"/>
                <w:bCs/>
                <w:sz w:val="24"/>
              </w:rPr>
              <w:t>黄国春</w:t>
            </w:r>
          </w:p>
        </w:tc>
        <w:tc>
          <w:tcPr>
            <w:tcW w:w="1842" w:type="dxa"/>
            <w:vAlign w:val="center"/>
          </w:tcPr>
          <w:p w:rsidR="00522565" w:rsidRDefault="00522565">
            <w:pPr>
              <w:jc w:val="center"/>
              <w:rPr>
                <w:rFonts w:ascii="仿宋_GB2312" w:eastAsia="仿宋_GB2312" w:hAnsi="宋体"/>
                <w:bCs/>
                <w:sz w:val="24"/>
              </w:rPr>
            </w:pPr>
            <w:r>
              <w:rPr>
                <w:rFonts w:ascii="仿宋_GB2312" w:eastAsia="仿宋_GB2312" w:hAnsi="宋体" w:hint="eastAsia"/>
                <w:bCs/>
                <w:sz w:val="24"/>
              </w:rPr>
              <w:t>15944201368</w:t>
            </w:r>
          </w:p>
        </w:tc>
      </w:tr>
      <w:tr w:rsidR="00522565">
        <w:trPr>
          <w:trHeight w:val="1267"/>
        </w:trPr>
        <w:tc>
          <w:tcPr>
            <w:tcW w:w="675" w:type="dxa"/>
            <w:vAlign w:val="center"/>
          </w:tcPr>
          <w:p w:rsidR="00522565" w:rsidRDefault="00522565">
            <w:pPr>
              <w:pStyle w:val="a8"/>
              <w:numPr>
                <w:ilvl w:val="0"/>
                <w:numId w:val="1"/>
              </w:numPr>
              <w:ind w:firstLineChars="0"/>
              <w:jc w:val="center"/>
              <w:rPr>
                <w:rFonts w:ascii="仿宋_GB2312" w:eastAsia="仿宋_GB2312" w:hAnsi="宋体"/>
                <w:color w:val="000000"/>
                <w:sz w:val="24"/>
              </w:rPr>
            </w:pPr>
          </w:p>
        </w:tc>
        <w:tc>
          <w:tcPr>
            <w:tcW w:w="992"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2202030029</w:t>
            </w:r>
          </w:p>
        </w:tc>
        <w:tc>
          <w:tcPr>
            <w:tcW w:w="1536"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吉林市昆仑四通石油化工有限责任公司</w:t>
            </w:r>
          </w:p>
        </w:tc>
        <w:tc>
          <w:tcPr>
            <w:tcW w:w="1080" w:type="dxa"/>
            <w:vAlign w:val="center"/>
          </w:tcPr>
          <w:p w:rsidR="00522565" w:rsidRDefault="00522565">
            <w:pPr>
              <w:jc w:val="center"/>
              <w:rPr>
                <w:rFonts w:ascii="仿宋_GB2312" w:eastAsia="仿宋_GB2312" w:hAnsi="宋体"/>
                <w:bCs/>
                <w:color w:val="000000"/>
                <w:sz w:val="24"/>
              </w:rPr>
            </w:pPr>
            <w:r>
              <w:rPr>
                <w:rFonts w:ascii="仿宋_GB2312" w:eastAsia="仿宋_GB2312" w:hAnsi="宋体" w:hint="eastAsia"/>
                <w:color w:val="000000"/>
                <w:sz w:val="24"/>
              </w:rPr>
              <w:t>唐桂芝</w:t>
            </w:r>
          </w:p>
        </w:tc>
        <w:tc>
          <w:tcPr>
            <w:tcW w:w="1440"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吉林市龙潭区龙北路168号</w:t>
            </w:r>
          </w:p>
        </w:tc>
        <w:tc>
          <w:tcPr>
            <w:tcW w:w="1614" w:type="dxa"/>
            <w:vAlign w:val="center"/>
          </w:tcPr>
          <w:p w:rsidR="00522565" w:rsidRDefault="00522565">
            <w:pPr>
              <w:rPr>
                <w:rFonts w:ascii="仿宋_GB2312" w:eastAsia="仿宋_GB2312" w:hAnsi="宋体"/>
                <w:bCs/>
                <w:color w:val="000000"/>
                <w:sz w:val="24"/>
              </w:rPr>
            </w:pPr>
            <w:r>
              <w:rPr>
                <w:rFonts w:ascii="仿宋_GB2312" w:eastAsia="仿宋_GB2312" w:hAnsi="宋体" w:hint="eastAsia"/>
                <w:color w:val="000000"/>
                <w:sz w:val="24"/>
              </w:rPr>
              <w:t>吉林市龙潭区龙北路168号</w:t>
            </w:r>
          </w:p>
        </w:tc>
        <w:tc>
          <w:tcPr>
            <w:tcW w:w="7230" w:type="dxa"/>
            <w:vAlign w:val="center"/>
          </w:tcPr>
          <w:p w:rsidR="00522565" w:rsidRDefault="00522565">
            <w:pPr>
              <w:spacing w:line="276"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收集、贮存、利用HW06废有机溶剂与含有机溶剂废物900-402-06、900-403-06、900-404-06的废清洗溶剂，年经营规模3000吨；HW08废矿物油与含矿物废油非特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900-214-08、900-217-08、900-220-08、900-249-08的废机油，年经营规模2500吨；HW11精（蒸）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残渣基础化学原料制造行业261-116-11、261-130-11的乙二醇废液，年经营规模17000吨、多乙二醇废液，年经营规模2000吨；非特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900-013-11其他精炼、蒸馏和热解处理过程中产生的焦油状残余物中的重组份，年经营规模9000吨；HW13有机树脂类废物合成材料制造265-101-13、265-102-13、265-103-13的废油脂，年经营规模3500吨。</w:t>
            </w:r>
          </w:p>
        </w:tc>
        <w:tc>
          <w:tcPr>
            <w:tcW w:w="2126" w:type="dxa"/>
            <w:vAlign w:val="center"/>
          </w:tcPr>
          <w:p w:rsidR="00522565" w:rsidRDefault="00522565">
            <w:pPr>
              <w:widowControl/>
              <w:jc w:val="center"/>
              <w:rPr>
                <w:rFonts w:ascii="仿宋_GB2312" w:eastAsia="仿宋_GB2312" w:hAnsi="宋体"/>
                <w:bCs/>
                <w:color w:val="000000"/>
                <w:sz w:val="24"/>
              </w:rPr>
            </w:pPr>
            <w:r>
              <w:rPr>
                <w:rFonts w:ascii="仿宋_GB2312" w:eastAsia="仿宋_GB2312" w:hAnsi="宋体" w:hint="eastAsia"/>
                <w:bCs/>
                <w:color w:val="000000"/>
                <w:sz w:val="24"/>
              </w:rPr>
              <w:t>2007年6月14日</w:t>
            </w:r>
          </w:p>
        </w:tc>
        <w:tc>
          <w:tcPr>
            <w:tcW w:w="2410" w:type="dxa"/>
            <w:vAlign w:val="center"/>
          </w:tcPr>
          <w:p w:rsidR="00522565" w:rsidRDefault="00522565">
            <w:pPr>
              <w:jc w:val="center"/>
              <w:rPr>
                <w:rFonts w:ascii="仿宋_GB2312" w:eastAsia="仿宋_GB2312" w:hAnsi="宋体"/>
                <w:color w:val="000000"/>
                <w:sz w:val="24"/>
              </w:rPr>
            </w:pPr>
            <w:r>
              <w:rPr>
                <w:rFonts w:ascii="仿宋_GB2312" w:eastAsia="仿宋_GB2312" w:hAnsi="宋体" w:hint="eastAsia"/>
                <w:color w:val="000000"/>
                <w:sz w:val="24"/>
              </w:rPr>
              <w:t>2018年</w:t>
            </w:r>
            <w:r>
              <w:rPr>
                <w:rFonts w:ascii="仿宋_GB2312" w:eastAsia="仿宋_GB2312" w:hAnsi="宋体" w:hint="eastAsia"/>
                <w:bCs/>
                <w:color w:val="000000"/>
                <w:sz w:val="24"/>
              </w:rPr>
              <w:t>7</w:t>
            </w:r>
            <w:r>
              <w:rPr>
                <w:rFonts w:ascii="仿宋_GB2312" w:eastAsia="仿宋_GB2312" w:hAnsi="宋体" w:hint="eastAsia"/>
                <w:color w:val="000000"/>
                <w:sz w:val="24"/>
              </w:rPr>
              <w:t>月</w:t>
            </w:r>
            <w:r>
              <w:rPr>
                <w:rFonts w:ascii="仿宋_GB2312" w:eastAsia="仿宋_GB2312" w:hAnsi="宋体" w:hint="eastAsia"/>
                <w:bCs/>
                <w:color w:val="000000"/>
                <w:sz w:val="24"/>
              </w:rPr>
              <w:t>16</w:t>
            </w:r>
            <w:r>
              <w:rPr>
                <w:rFonts w:ascii="仿宋_GB2312" w:eastAsia="仿宋_GB2312" w:hAnsi="宋体" w:hint="eastAsia"/>
                <w:color w:val="000000"/>
                <w:sz w:val="24"/>
              </w:rPr>
              <w:t>日至</w:t>
            </w:r>
            <w:r>
              <w:rPr>
                <w:rFonts w:ascii="仿宋_GB2312" w:eastAsia="仿宋_GB2312" w:hAnsi="宋体" w:hint="eastAsia"/>
                <w:bCs/>
                <w:color w:val="000000"/>
                <w:sz w:val="24"/>
              </w:rPr>
              <w:t>2023</w:t>
            </w:r>
            <w:r>
              <w:rPr>
                <w:rFonts w:ascii="仿宋_GB2312" w:eastAsia="仿宋_GB2312" w:hAnsi="宋体" w:hint="eastAsia"/>
                <w:color w:val="000000"/>
                <w:sz w:val="24"/>
              </w:rPr>
              <w:t>年7月15日</w:t>
            </w:r>
          </w:p>
        </w:tc>
        <w:tc>
          <w:tcPr>
            <w:tcW w:w="1134" w:type="dxa"/>
            <w:vAlign w:val="center"/>
          </w:tcPr>
          <w:p w:rsidR="00522565" w:rsidRDefault="00522565">
            <w:pPr>
              <w:jc w:val="center"/>
              <w:rPr>
                <w:rFonts w:ascii="仿宋_GB2312" w:eastAsia="仿宋_GB2312" w:hAnsi="宋体"/>
                <w:color w:val="000000"/>
                <w:sz w:val="24"/>
              </w:rPr>
            </w:pPr>
            <w:r>
              <w:rPr>
                <w:rFonts w:ascii="仿宋_GB2312" w:eastAsia="仿宋_GB2312" w:hAnsi="宋体" w:hint="eastAsia"/>
                <w:color w:val="000000"/>
                <w:sz w:val="24"/>
              </w:rPr>
              <w:t>唐桂芝</w:t>
            </w:r>
          </w:p>
        </w:tc>
        <w:tc>
          <w:tcPr>
            <w:tcW w:w="1842" w:type="dxa"/>
            <w:vAlign w:val="center"/>
          </w:tcPr>
          <w:p w:rsidR="00522565" w:rsidRDefault="00522565">
            <w:pPr>
              <w:jc w:val="center"/>
              <w:rPr>
                <w:rFonts w:ascii="仿宋_GB2312" w:eastAsia="仿宋_GB2312" w:hAnsi="宋体"/>
                <w:color w:val="000000"/>
                <w:sz w:val="24"/>
              </w:rPr>
            </w:pPr>
            <w:r>
              <w:rPr>
                <w:rFonts w:ascii="仿宋_GB2312" w:eastAsia="仿宋_GB2312" w:hAnsi="宋体" w:hint="eastAsia"/>
                <w:color w:val="000000"/>
                <w:sz w:val="24"/>
              </w:rPr>
              <w:t>15604320777</w:t>
            </w:r>
          </w:p>
        </w:tc>
      </w:tr>
      <w:tr w:rsidR="00E11387">
        <w:trPr>
          <w:trHeight w:val="126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2207020040</w:t>
            </w:r>
          </w:p>
        </w:tc>
        <w:tc>
          <w:tcPr>
            <w:tcW w:w="1536"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松原市鼎信石油技术有限公司</w:t>
            </w:r>
          </w:p>
        </w:tc>
        <w:tc>
          <w:tcPr>
            <w:tcW w:w="1080"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刘斌</w:t>
            </w:r>
          </w:p>
        </w:tc>
        <w:tc>
          <w:tcPr>
            <w:tcW w:w="1440" w:type="dxa"/>
            <w:vAlign w:val="center"/>
          </w:tcPr>
          <w:p w:rsidR="00E11387" w:rsidRDefault="009C69D9" w:rsidP="00E11387">
            <w:pPr>
              <w:rPr>
                <w:rFonts w:ascii="仿宋_GB2312" w:eastAsia="仿宋_GB2312" w:hAnsi="宋体"/>
                <w:bCs/>
                <w:color w:val="000000"/>
                <w:sz w:val="24"/>
              </w:rPr>
            </w:pPr>
            <w:r w:rsidRPr="009C69D9">
              <w:rPr>
                <w:rFonts w:ascii="仿宋_GB2312" w:eastAsia="仿宋_GB2312" w:hAnsi="宋体" w:hint="eastAsia"/>
                <w:bCs/>
                <w:color w:val="000000"/>
                <w:sz w:val="24"/>
              </w:rPr>
              <w:t>松原市宁江区锦江大街4栋2号</w:t>
            </w:r>
          </w:p>
        </w:tc>
        <w:tc>
          <w:tcPr>
            <w:tcW w:w="1614" w:type="dxa"/>
            <w:vAlign w:val="center"/>
          </w:tcPr>
          <w:p w:rsidR="00E11387" w:rsidRDefault="00E11387" w:rsidP="00E11387">
            <w:pPr>
              <w:rPr>
                <w:rFonts w:ascii="仿宋_GB2312" w:eastAsia="仿宋_GB2312" w:hAnsi="宋体"/>
                <w:bCs/>
                <w:color w:val="000000"/>
                <w:sz w:val="24"/>
              </w:rPr>
            </w:pPr>
            <w:r>
              <w:rPr>
                <w:rFonts w:ascii="仿宋_GB2312" w:eastAsia="仿宋_GB2312" w:hAnsi="宋体" w:hint="eastAsia"/>
                <w:bCs/>
                <w:color w:val="000000"/>
                <w:sz w:val="24"/>
              </w:rPr>
              <w:t>松原市宁江区毛都站镇三马架村</w:t>
            </w:r>
          </w:p>
        </w:tc>
        <w:tc>
          <w:tcPr>
            <w:tcW w:w="7230" w:type="dxa"/>
            <w:vAlign w:val="center"/>
          </w:tcPr>
          <w:p w:rsidR="00E11387" w:rsidRDefault="009C69D9" w:rsidP="009C69D9">
            <w:pPr>
              <w:spacing w:line="276" w:lineRule="auto"/>
              <w:ind w:leftChars="42" w:left="118" w:firstLineChars="150" w:firstLine="360"/>
              <w:rPr>
                <w:rFonts w:ascii="仿宋_GB2312" w:eastAsia="仿宋_GB2312" w:hAnsi="宋体"/>
                <w:bCs/>
                <w:sz w:val="24"/>
              </w:rPr>
            </w:pPr>
            <w:r w:rsidRPr="009C69D9">
              <w:rPr>
                <w:rFonts w:ascii="仿宋_GB2312" w:eastAsia="仿宋_GB2312" w:hAnsi="宋体" w:hint="eastAsia"/>
                <w:bCs/>
                <w:sz w:val="24"/>
              </w:rPr>
              <w:t>收集、贮存、利用HW08废矿物油与含矿物油废物中石油开采行业071-001-08、071-002-08；精炼石油产品制造行业251-002-08、251-003-08、251-006-08、251-010-08；非特</w:t>
            </w:r>
            <w:proofErr w:type="gramStart"/>
            <w:r w:rsidRPr="009C69D9">
              <w:rPr>
                <w:rFonts w:ascii="仿宋_GB2312" w:eastAsia="仿宋_GB2312" w:hAnsi="宋体" w:hint="eastAsia"/>
                <w:bCs/>
                <w:sz w:val="24"/>
              </w:rPr>
              <w:t>定行业</w:t>
            </w:r>
            <w:proofErr w:type="gramEnd"/>
            <w:r w:rsidRPr="009C69D9">
              <w:rPr>
                <w:rFonts w:ascii="仿宋_GB2312" w:eastAsia="仿宋_GB2312" w:hAnsi="宋体" w:hint="eastAsia"/>
                <w:bCs/>
                <w:sz w:val="24"/>
              </w:rPr>
              <w:t>900-200-08、900-210-08、900-221-08、900-249-08的经营能力，年经营规模40000吨。</w:t>
            </w:r>
          </w:p>
        </w:tc>
        <w:tc>
          <w:tcPr>
            <w:tcW w:w="2126" w:type="dxa"/>
            <w:vAlign w:val="center"/>
          </w:tcPr>
          <w:p w:rsidR="00E11387" w:rsidRDefault="00E11387" w:rsidP="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2008年5月4日</w:t>
            </w:r>
          </w:p>
        </w:tc>
        <w:tc>
          <w:tcPr>
            <w:tcW w:w="2410" w:type="dxa"/>
            <w:vAlign w:val="center"/>
          </w:tcPr>
          <w:p w:rsidR="00E11387" w:rsidRDefault="009C69D9" w:rsidP="00E11387">
            <w:pPr>
              <w:jc w:val="center"/>
              <w:rPr>
                <w:rFonts w:ascii="仿宋_GB2312" w:eastAsia="仿宋_GB2312" w:hAnsi="宋体"/>
                <w:color w:val="000000"/>
                <w:sz w:val="24"/>
              </w:rPr>
            </w:pPr>
            <w:r w:rsidRPr="009C69D9">
              <w:rPr>
                <w:rFonts w:ascii="仿宋_GB2312" w:eastAsia="仿宋_GB2312" w:hAnsi="宋体" w:hint="eastAsia"/>
                <w:color w:val="000000"/>
                <w:sz w:val="24"/>
              </w:rPr>
              <w:t>2021年2月18日至2026年2月17日</w:t>
            </w:r>
          </w:p>
        </w:tc>
        <w:tc>
          <w:tcPr>
            <w:tcW w:w="1134"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刘斌</w:t>
            </w:r>
          </w:p>
        </w:tc>
        <w:tc>
          <w:tcPr>
            <w:tcW w:w="1842" w:type="dxa"/>
            <w:vAlign w:val="center"/>
          </w:tcPr>
          <w:p w:rsidR="00E11387" w:rsidRDefault="00E11387" w:rsidP="00E11387">
            <w:pPr>
              <w:spacing w:line="620" w:lineRule="exact"/>
              <w:rPr>
                <w:rFonts w:ascii="仿宋_GB2312" w:eastAsia="仿宋_GB2312" w:hAnsi="宋体"/>
                <w:sz w:val="24"/>
              </w:rPr>
            </w:pPr>
            <w:r>
              <w:rPr>
                <w:rFonts w:ascii="仿宋_GB2312" w:eastAsia="仿宋_GB2312" w:hAnsi="宋体" w:hint="eastAsia"/>
                <w:sz w:val="24"/>
              </w:rPr>
              <w:t>13464339944</w:t>
            </w:r>
          </w:p>
        </w:tc>
      </w:tr>
      <w:tr w:rsidR="00E11387">
        <w:trPr>
          <w:trHeight w:val="148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2207020040</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松原市鼎信石油技术有限公司</w:t>
            </w:r>
          </w:p>
        </w:tc>
        <w:tc>
          <w:tcPr>
            <w:tcW w:w="108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刘斌</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松原市宁江区锦江大街2458号</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松原市宁江区毛都站镇三马架村</w:t>
            </w:r>
          </w:p>
        </w:tc>
        <w:tc>
          <w:tcPr>
            <w:tcW w:w="7230" w:type="dxa"/>
            <w:vAlign w:val="center"/>
          </w:tcPr>
          <w:p w:rsidR="00E11387" w:rsidRDefault="00E11387">
            <w:pPr>
              <w:spacing w:line="276" w:lineRule="auto"/>
              <w:ind w:leftChars="42" w:left="118" w:firstLineChars="150" w:firstLine="360"/>
              <w:rPr>
                <w:rFonts w:ascii="仿宋_GB2312" w:eastAsia="仿宋_GB2312" w:hAnsi="宋体"/>
                <w:bCs/>
                <w:sz w:val="24"/>
              </w:rPr>
            </w:pPr>
            <w:r>
              <w:rPr>
                <w:rFonts w:ascii="仿宋_GB2312" w:eastAsia="仿宋_GB2312" w:hAnsi="宋体" w:hint="eastAsia"/>
                <w:bCs/>
                <w:sz w:val="24"/>
              </w:rPr>
              <w:t>收集、贮存、利用HW08废矿物油与含矿物油废物中石油开采行业071-001-08、071-002-08；精炼石油产品制造行业251-002-08、251-003-08、251-006-08、251-010-08；非特</w:t>
            </w:r>
            <w:proofErr w:type="gramStart"/>
            <w:r>
              <w:rPr>
                <w:rFonts w:ascii="仿宋_GB2312" w:eastAsia="仿宋_GB2312" w:hAnsi="宋体" w:hint="eastAsia"/>
                <w:bCs/>
                <w:sz w:val="24"/>
              </w:rPr>
              <w:t>定行业</w:t>
            </w:r>
            <w:proofErr w:type="gramEnd"/>
            <w:r>
              <w:rPr>
                <w:rFonts w:ascii="仿宋_GB2312" w:eastAsia="仿宋_GB2312" w:hAnsi="宋体" w:hint="eastAsia"/>
                <w:bCs/>
                <w:sz w:val="24"/>
              </w:rPr>
              <w:t>900-200-08、900-210-08、900-221-08、900-222-08、900-249-08的经营能力，年经营规模40000吨。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2008年5月4日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2019年11月7日至2020年11月6日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刘斌</w:t>
            </w:r>
          </w:p>
        </w:tc>
        <w:tc>
          <w:tcPr>
            <w:tcW w:w="1842" w:type="dxa"/>
            <w:vAlign w:val="center"/>
          </w:tcPr>
          <w:p w:rsidR="00E11387" w:rsidRDefault="00E11387">
            <w:pPr>
              <w:spacing w:line="620" w:lineRule="exact"/>
              <w:rPr>
                <w:rFonts w:ascii="仿宋_GB2312" w:eastAsia="仿宋_GB2312" w:hAnsi="宋体"/>
                <w:sz w:val="24"/>
              </w:rPr>
            </w:pPr>
            <w:r>
              <w:rPr>
                <w:rFonts w:ascii="仿宋_GB2312" w:eastAsia="仿宋_GB2312" w:hAnsi="宋体" w:hint="eastAsia"/>
                <w:sz w:val="24"/>
              </w:rPr>
              <w:t>13464339944</w:t>
            </w:r>
          </w:p>
        </w:tc>
      </w:tr>
      <w:tr w:rsidR="00E11387">
        <w:trPr>
          <w:trHeight w:val="146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2201060041</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长春一汽综合利用股份有限公司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刘志国</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长春汽车产业开发区</w:t>
            </w:r>
            <w:proofErr w:type="gramStart"/>
            <w:r>
              <w:rPr>
                <w:rFonts w:ascii="仿宋_GB2312" w:eastAsia="仿宋_GB2312" w:hAnsi="宋体" w:hint="eastAsia"/>
                <w:bCs/>
                <w:color w:val="000000"/>
                <w:sz w:val="24"/>
              </w:rPr>
              <w:t>革新路</w:t>
            </w:r>
            <w:proofErr w:type="gramEnd"/>
            <w:r>
              <w:rPr>
                <w:rFonts w:ascii="仿宋_GB2312" w:eastAsia="仿宋_GB2312" w:hAnsi="宋体" w:hint="eastAsia"/>
                <w:bCs/>
                <w:color w:val="000000"/>
                <w:sz w:val="24"/>
              </w:rPr>
              <w:t>318号</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长春汽车产业开发区</w:t>
            </w:r>
            <w:proofErr w:type="gramStart"/>
            <w:r>
              <w:rPr>
                <w:rFonts w:ascii="仿宋_GB2312" w:eastAsia="仿宋_GB2312" w:hAnsi="宋体" w:hint="eastAsia"/>
                <w:bCs/>
                <w:color w:val="000000"/>
                <w:sz w:val="24"/>
              </w:rPr>
              <w:t>革新路</w:t>
            </w:r>
            <w:proofErr w:type="gramEnd"/>
            <w:r>
              <w:rPr>
                <w:rFonts w:ascii="仿宋_GB2312" w:eastAsia="仿宋_GB2312" w:hAnsi="宋体" w:hint="eastAsia"/>
                <w:bCs/>
                <w:color w:val="000000"/>
                <w:sz w:val="24"/>
              </w:rPr>
              <w:t>318号</w:t>
            </w:r>
          </w:p>
        </w:tc>
        <w:tc>
          <w:tcPr>
            <w:tcW w:w="7230" w:type="dxa"/>
            <w:vAlign w:val="center"/>
          </w:tcPr>
          <w:p w:rsidR="00E11387" w:rsidRDefault="00E11387">
            <w:pPr>
              <w:spacing w:line="276" w:lineRule="auto"/>
              <w:ind w:firstLineChars="200" w:firstLine="480"/>
              <w:rPr>
                <w:rFonts w:ascii="仿宋_GB2312" w:eastAsia="仿宋_GB2312" w:hAnsi="宋体"/>
                <w:bCs/>
                <w:color w:val="000000"/>
                <w:sz w:val="24"/>
              </w:rPr>
            </w:pPr>
            <w:r>
              <w:rPr>
                <w:rFonts w:ascii="仿宋_GB2312" w:eastAsia="仿宋_GB2312" w:hAnsi="宋体" w:hint="eastAsia"/>
                <w:bCs/>
                <w:color w:val="000000"/>
                <w:sz w:val="24"/>
              </w:rPr>
              <w:t>收集、贮存、处置HW09油/水、烃/水混合物或乳化液中非特定行业中的900-006-09，利用切削油和切削液进行机械加工过程产生的废乳化液和900-007-09其他工艺产生的废乳化液，年经营规模15000吨；HW17表面处理废物中金属表面处理及热处理加工336-064-17，金属和塑料表面酸（碱）洗、除油、除锈、洗涤工艺产生的废洗涤液，年经营规模5000吨；HW34废酸非特</w:t>
            </w:r>
            <w:proofErr w:type="gramStart"/>
            <w:r>
              <w:rPr>
                <w:rFonts w:ascii="仿宋_GB2312" w:eastAsia="仿宋_GB2312" w:hAnsi="宋体" w:hint="eastAsia"/>
                <w:bCs/>
                <w:color w:val="000000"/>
                <w:sz w:val="24"/>
              </w:rPr>
              <w:t>定行业</w:t>
            </w:r>
            <w:proofErr w:type="gramEnd"/>
            <w:r>
              <w:rPr>
                <w:rFonts w:ascii="仿宋_GB2312" w:eastAsia="仿宋_GB2312" w:hAnsi="宋体" w:hint="eastAsia"/>
                <w:bCs/>
                <w:color w:val="000000"/>
                <w:sz w:val="24"/>
              </w:rPr>
              <w:t>中900-300-34，年经营规模1000吨；HW35废碱非特</w:t>
            </w:r>
            <w:proofErr w:type="gramStart"/>
            <w:r>
              <w:rPr>
                <w:rFonts w:ascii="仿宋_GB2312" w:eastAsia="仿宋_GB2312" w:hAnsi="宋体" w:hint="eastAsia"/>
                <w:bCs/>
                <w:color w:val="000000"/>
                <w:sz w:val="24"/>
              </w:rPr>
              <w:t>定行业</w:t>
            </w:r>
            <w:proofErr w:type="gramEnd"/>
            <w:r>
              <w:rPr>
                <w:rFonts w:ascii="仿宋_GB2312" w:eastAsia="仿宋_GB2312" w:hAnsi="宋体" w:hint="eastAsia"/>
                <w:bCs/>
                <w:color w:val="000000"/>
                <w:sz w:val="24"/>
              </w:rPr>
              <w:t>中900-352-35、900-353-35，年经营规模1000吨。收集、暂存和委托处置</w:t>
            </w:r>
            <w:proofErr w:type="gramStart"/>
            <w:r>
              <w:rPr>
                <w:rFonts w:ascii="仿宋_GB2312" w:eastAsia="仿宋_GB2312" w:hAnsi="宋体" w:hint="eastAsia"/>
                <w:bCs/>
                <w:color w:val="000000"/>
                <w:sz w:val="24"/>
              </w:rPr>
              <w:t>一</w:t>
            </w:r>
            <w:proofErr w:type="gramEnd"/>
            <w:r>
              <w:rPr>
                <w:rFonts w:ascii="仿宋_GB2312" w:eastAsia="仿宋_GB2312" w:hAnsi="宋体" w:hint="eastAsia"/>
                <w:bCs/>
                <w:color w:val="000000"/>
                <w:sz w:val="24"/>
              </w:rPr>
              <w:t>汽集团所属企业产生的HW17表面处理废物金属表面处理与热处理加工行业中336-063-17、336-064-17，年经营规模4000吨。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2008年5月4日</w:t>
            </w:r>
          </w:p>
        </w:tc>
        <w:tc>
          <w:tcPr>
            <w:tcW w:w="241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2019年11月20日至2023年11月22日</w:t>
            </w:r>
          </w:p>
        </w:tc>
        <w:tc>
          <w:tcPr>
            <w:tcW w:w="1134"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 xml:space="preserve">杨  </w:t>
            </w:r>
            <w:proofErr w:type="gramStart"/>
            <w:r>
              <w:rPr>
                <w:rFonts w:ascii="仿宋_GB2312" w:eastAsia="仿宋_GB2312" w:hAnsi="宋体" w:hint="eastAsia"/>
                <w:bCs/>
                <w:color w:val="000000"/>
                <w:sz w:val="24"/>
              </w:rPr>
              <w:t>巍</w:t>
            </w:r>
            <w:proofErr w:type="gramEnd"/>
          </w:p>
        </w:tc>
        <w:tc>
          <w:tcPr>
            <w:tcW w:w="1842" w:type="dxa"/>
            <w:vAlign w:val="center"/>
          </w:tcPr>
          <w:p w:rsidR="00E11387" w:rsidRDefault="00E11387">
            <w:pPr>
              <w:spacing w:line="620" w:lineRule="exact"/>
              <w:jc w:val="center"/>
              <w:rPr>
                <w:rFonts w:ascii="仿宋_GB2312" w:eastAsia="仿宋_GB2312" w:hAnsi="宋体"/>
                <w:bCs/>
                <w:color w:val="000000"/>
                <w:sz w:val="24"/>
              </w:rPr>
            </w:pPr>
            <w:r>
              <w:rPr>
                <w:rFonts w:ascii="仿宋_GB2312" w:eastAsia="仿宋_GB2312" w:hAnsi="宋体" w:hint="eastAsia"/>
                <w:bCs/>
                <w:color w:val="000000"/>
                <w:sz w:val="24"/>
              </w:rPr>
              <w:t>0431-85906235 13944179089</w:t>
            </w:r>
          </w:p>
        </w:tc>
      </w:tr>
      <w:tr w:rsidR="00E11387">
        <w:trPr>
          <w:trHeight w:val="83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bCs/>
                <w:color w:val="000000"/>
                <w:sz w:val="24"/>
              </w:rPr>
              <w:t>2202030045</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吉林市吉化北方众</w:t>
            </w:r>
            <w:proofErr w:type="gramStart"/>
            <w:r>
              <w:rPr>
                <w:rFonts w:ascii="仿宋_GB2312" w:eastAsia="仿宋_GB2312" w:hAnsi="宋体" w:hint="eastAsia"/>
                <w:bCs/>
                <w:color w:val="000000"/>
                <w:sz w:val="24"/>
              </w:rPr>
              <w:t>邦</w:t>
            </w:r>
            <w:proofErr w:type="gramEnd"/>
            <w:r>
              <w:rPr>
                <w:rFonts w:ascii="仿宋_GB2312" w:eastAsia="仿宋_GB2312" w:hAnsi="宋体" w:hint="eastAsia"/>
                <w:bCs/>
                <w:color w:val="000000"/>
                <w:sz w:val="24"/>
              </w:rPr>
              <w:t>源化工有限责任公司</w:t>
            </w:r>
          </w:p>
        </w:tc>
        <w:tc>
          <w:tcPr>
            <w:tcW w:w="108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尹凤江</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吉林市龙潭区龙北路16号</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吉林市龙潭区龙北路16号</w:t>
            </w:r>
          </w:p>
        </w:tc>
        <w:tc>
          <w:tcPr>
            <w:tcW w:w="7230" w:type="dxa"/>
            <w:vAlign w:val="center"/>
          </w:tcPr>
          <w:p w:rsidR="00E11387" w:rsidRDefault="00E11387">
            <w:pPr>
              <w:ind w:firstLineChars="200" w:firstLine="480"/>
              <w:rPr>
                <w:rFonts w:ascii="仿宋_GB2312" w:eastAsia="仿宋_GB2312" w:hAnsi="宋体"/>
                <w:bCs/>
                <w:color w:val="000000"/>
                <w:sz w:val="24"/>
              </w:rPr>
            </w:pPr>
            <w:r>
              <w:rPr>
                <w:rFonts w:ascii="仿宋_GB2312" w:eastAsia="仿宋_GB2312" w:hAnsi="宋体" w:hint="eastAsia"/>
                <w:bCs/>
                <w:color w:val="000000"/>
                <w:sz w:val="24"/>
              </w:rPr>
              <w:t>HW11精(蒸)</w:t>
            </w:r>
            <w:proofErr w:type="gramStart"/>
            <w:r>
              <w:rPr>
                <w:rFonts w:ascii="仿宋_GB2312" w:eastAsia="仿宋_GB2312" w:hAnsi="宋体" w:hint="eastAsia"/>
                <w:bCs/>
                <w:color w:val="000000"/>
                <w:sz w:val="24"/>
              </w:rPr>
              <w:t>馏</w:t>
            </w:r>
            <w:proofErr w:type="gramEnd"/>
            <w:r>
              <w:rPr>
                <w:rFonts w:ascii="仿宋_GB2312" w:eastAsia="仿宋_GB2312" w:hAnsi="宋体" w:hint="eastAsia"/>
                <w:bCs/>
                <w:color w:val="000000"/>
                <w:sz w:val="24"/>
              </w:rPr>
              <w:t>残渣中基础化学原料制造261-012-11异丙苯法生产苯酚和丙酮过程中蒸馏塔底焦油,年经营规模2700吨; HW13有机树脂类废物中合成材料制造265-103-13中ABS装置精馏工序产生的重组份，年经营规模1200吨。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2008年12月29日</w:t>
            </w:r>
          </w:p>
        </w:tc>
        <w:tc>
          <w:tcPr>
            <w:tcW w:w="241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2020年8月21日至2025年8月20日</w:t>
            </w:r>
          </w:p>
        </w:tc>
        <w:tc>
          <w:tcPr>
            <w:tcW w:w="1134"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李莹</w:t>
            </w:r>
          </w:p>
        </w:tc>
        <w:tc>
          <w:tcPr>
            <w:tcW w:w="1842" w:type="dxa"/>
            <w:vAlign w:val="center"/>
          </w:tcPr>
          <w:p w:rsidR="00E11387" w:rsidRDefault="00E11387">
            <w:pPr>
              <w:spacing w:line="620" w:lineRule="exact"/>
              <w:jc w:val="center"/>
              <w:rPr>
                <w:rFonts w:ascii="仿宋_GB2312" w:eastAsia="仿宋_GB2312" w:hAnsi="宋体"/>
                <w:bCs/>
                <w:color w:val="000000"/>
                <w:sz w:val="24"/>
              </w:rPr>
            </w:pPr>
            <w:r>
              <w:rPr>
                <w:rFonts w:ascii="仿宋_GB2312" w:eastAsia="仿宋_GB2312" w:hAnsi="宋体" w:hint="eastAsia"/>
                <w:bCs/>
                <w:color w:val="000000"/>
                <w:sz w:val="24"/>
              </w:rPr>
              <w:t>0432-3900005</w:t>
            </w:r>
          </w:p>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13384323002</w:t>
            </w:r>
          </w:p>
        </w:tc>
      </w:tr>
      <w:tr w:rsidR="00E11387">
        <w:trPr>
          <w:trHeight w:val="83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2202030046</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w:t>
            </w:r>
            <w:proofErr w:type="gramStart"/>
            <w:r>
              <w:rPr>
                <w:rFonts w:ascii="仿宋_GB2312" w:eastAsia="仿宋_GB2312" w:hAnsi="宋体" w:hint="eastAsia"/>
                <w:bCs/>
                <w:color w:val="000000"/>
                <w:sz w:val="24"/>
              </w:rPr>
              <w:t>吉泰复混肥</w:t>
            </w:r>
            <w:proofErr w:type="gramEnd"/>
            <w:r>
              <w:rPr>
                <w:rFonts w:ascii="仿宋_GB2312" w:eastAsia="仿宋_GB2312" w:hAnsi="宋体" w:hint="eastAsia"/>
                <w:bCs/>
                <w:color w:val="000000"/>
                <w:sz w:val="24"/>
              </w:rPr>
              <w:t>有限公司</w:t>
            </w:r>
          </w:p>
        </w:tc>
        <w:tc>
          <w:tcPr>
            <w:tcW w:w="1080" w:type="dxa"/>
            <w:vAlign w:val="center"/>
          </w:tcPr>
          <w:p w:rsidR="00E11387" w:rsidRDefault="00E11387">
            <w:pPr>
              <w:jc w:val="center"/>
              <w:rPr>
                <w:rFonts w:ascii="仿宋_GB2312" w:eastAsia="仿宋_GB2312" w:hAnsi="宋体"/>
                <w:bCs/>
                <w:color w:val="000000"/>
                <w:sz w:val="24"/>
              </w:rPr>
            </w:pPr>
            <w:proofErr w:type="gramStart"/>
            <w:r>
              <w:rPr>
                <w:rFonts w:ascii="仿宋_GB2312" w:eastAsia="仿宋_GB2312" w:hAnsi="宋体" w:hint="eastAsia"/>
                <w:bCs/>
                <w:color w:val="000000"/>
                <w:sz w:val="24"/>
              </w:rPr>
              <w:t>胡影</w:t>
            </w:r>
            <w:proofErr w:type="gramEnd"/>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吉林市龙潭区兴城街8号</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吉林市龙潭区兴城街8号</w:t>
            </w:r>
          </w:p>
        </w:tc>
        <w:tc>
          <w:tcPr>
            <w:tcW w:w="7230" w:type="dxa"/>
            <w:vAlign w:val="center"/>
          </w:tcPr>
          <w:p w:rsidR="00E11387" w:rsidRDefault="00E11387">
            <w:pPr>
              <w:ind w:firstLineChars="200" w:firstLine="440"/>
              <w:rPr>
                <w:rFonts w:ascii="仿宋_GB2312" w:eastAsia="仿宋_GB2312" w:hAnsi="宋体"/>
                <w:color w:val="000000"/>
                <w:spacing w:val="-10"/>
                <w:sz w:val="24"/>
              </w:rPr>
            </w:pPr>
            <w:r>
              <w:rPr>
                <w:rFonts w:ascii="仿宋_GB2312" w:eastAsia="仿宋_GB2312" w:hAnsi="宋体" w:hint="eastAsia"/>
                <w:color w:val="000000"/>
                <w:spacing w:val="-10"/>
                <w:sz w:val="24"/>
              </w:rPr>
              <w:t>收集、贮存、利用HW38有机氰化物废物中基础化学原料制造行业261-067-38有机氰化物生产过程中产生的废母液及反应残余物中的稀硫酸铵废液，年经营规模40万吨。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2009年4月14日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2020年1月17日至2021年1月16日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刘恒柱</w:t>
            </w:r>
          </w:p>
        </w:tc>
        <w:tc>
          <w:tcPr>
            <w:tcW w:w="1842" w:type="dxa"/>
            <w:vAlign w:val="center"/>
          </w:tcPr>
          <w:p w:rsidR="00E11387" w:rsidRDefault="00E11387">
            <w:pPr>
              <w:spacing w:line="620" w:lineRule="exact"/>
              <w:jc w:val="center"/>
              <w:rPr>
                <w:rFonts w:ascii="仿宋_GB2312" w:eastAsia="仿宋_GB2312" w:hAnsi="宋体"/>
                <w:color w:val="000000"/>
                <w:sz w:val="24"/>
              </w:rPr>
            </w:pPr>
            <w:r>
              <w:rPr>
                <w:rFonts w:ascii="仿宋_GB2312" w:eastAsia="仿宋_GB2312" w:hAnsi="宋体" w:hint="eastAsia"/>
                <w:color w:val="000000"/>
                <w:sz w:val="24"/>
              </w:rPr>
              <w:t>13804400331</w:t>
            </w:r>
          </w:p>
        </w:tc>
      </w:tr>
      <w:tr w:rsidR="00E11387">
        <w:trPr>
          <w:trHeight w:val="83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2201050048</w:t>
            </w:r>
          </w:p>
        </w:tc>
        <w:tc>
          <w:tcPr>
            <w:tcW w:w="1536"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长春市乾通石化</w:t>
            </w:r>
            <w:proofErr w:type="gramEnd"/>
            <w:r>
              <w:rPr>
                <w:rFonts w:ascii="仿宋_GB2312" w:eastAsia="仿宋_GB2312" w:hAnsi="宋体" w:hint="eastAsia"/>
                <w:color w:val="000000"/>
                <w:sz w:val="24"/>
              </w:rPr>
              <w:t>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李万忠</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长春市经济开发区兴隆山镇安龙村</w:t>
            </w:r>
          </w:p>
        </w:tc>
        <w:tc>
          <w:tcPr>
            <w:tcW w:w="1614"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长春市兴隆山镇安龙村</w:t>
            </w:r>
          </w:p>
        </w:tc>
        <w:tc>
          <w:tcPr>
            <w:tcW w:w="7230" w:type="dxa"/>
            <w:vAlign w:val="center"/>
          </w:tcPr>
          <w:p w:rsidR="00E11387" w:rsidRDefault="00E11387">
            <w:pPr>
              <w:ind w:firstLineChars="200" w:firstLine="440"/>
              <w:rPr>
                <w:rFonts w:ascii="仿宋_GB2312" w:eastAsia="仿宋_GB2312" w:hAnsi="宋体"/>
                <w:color w:val="000000"/>
                <w:spacing w:val="-10"/>
                <w:sz w:val="24"/>
              </w:rPr>
            </w:pPr>
            <w:r>
              <w:rPr>
                <w:rFonts w:ascii="仿宋_GB2312" w:eastAsia="仿宋_GB2312" w:hAnsi="宋体" w:hint="eastAsia"/>
                <w:color w:val="000000"/>
                <w:spacing w:val="-10"/>
                <w:sz w:val="24"/>
              </w:rPr>
              <w:t>HW08废矿物油与含矿物油废物中精炼石油产品制造行业251-005-08；非特</w:t>
            </w:r>
            <w:proofErr w:type="gramStart"/>
            <w:r>
              <w:rPr>
                <w:rFonts w:ascii="仿宋_GB2312" w:eastAsia="仿宋_GB2312" w:hAnsi="宋体" w:hint="eastAsia"/>
                <w:color w:val="000000"/>
                <w:spacing w:val="-10"/>
                <w:sz w:val="24"/>
              </w:rPr>
              <w:t>定行业</w:t>
            </w:r>
            <w:proofErr w:type="gramEnd"/>
            <w:r>
              <w:rPr>
                <w:rFonts w:ascii="仿宋_GB2312" w:eastAsia="仿宋_GB2312" w:hAnsi="宋体" w:hint="eastAsia"/>
                <w:color w:val="000000"/>
                <w:spacing w:val="-10"/>
                <w:sz w:val="24"/>
              </w:rPr>
              <w:t>900-199-08、900-200-08、900-201-08、900-203-08、900-204-08、900-209-08、900-211-08、900-212-08、900-214-08、900-216-08、900-217-08、900-218-08、900-219-08、900-220-08的经营能力，年经营规模30000吨。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2009年9月14日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2020年11月6日至2025年11月5日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李万杰</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15104475658</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13341578675</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13234301210</w:t>
            </w:r>
          </w:p>
        </w:tc>
      </w:tr>
      <w:tr w:rsidR="00E11387">
        <w:trPr>
          <w:trHeight w:val="115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2207020050</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松原市宁江区松城废旧资源再生利用有限公司</w:t>
            </w:r>
          </w:p>
        </w:tc>
        <w:tc>
          <w:tcPr>
            <w:tcW w:w="108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王丽波</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松原市宁江区新</w:t>
            </w:r>
            <w:proofErr w:type="gramStart"/>
            <w:r>
              <w:rPr>
                <w:rFonts w:ascii="仿宋_GB2312" w:eastAsia="仿宋_GB2312" w:hAnsi="宋体" w:hint="eastAsia"/>
                <w:color w:val="000000"/>
                <w:sz w:val="24"/>
              </w:rPr>
              <w:t>城乡八</w:t>
            </w:r>
            <w:proofErr w:type="gramEnd"/>
            <w:r>
              <w:rPr>
                <w:rFonts w:ascii="仿宋_GB2312" w:eastAsia="仿宋_GB2312" w:hAnsi="宋体" w:hint="eastAsia"/>
                <w:color w:val="000000"/>
                <w:sz w:val="24"/>
              </w:rPr>
              <w:t>家子村</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松原市宁江区新</w:t>
            </w:r>
            <w:proofErr w:type="gramStart"/>
            <w:r>
              <w:rPr>
                <w:rFonts w:ascii="仿宋_GB2312" w:eastAsia="仿宋_GB2312" w:hAnsi="宋体" w:hint="eastAsia"/>
                <w:color w:val="000000"/>
                <w:sz w:val="24"/>
              </w:rPr>
              <w:t>城乡八</w:t>
            </w:r>
            <w:proofErr w:type="gramEnd"/>
            <w:r>
              <w:rPr>
                <w:rFonts w:ascii="仿宋_GB2312" w:eastAsia="仿宋_GB2312" w:hAnsi="宋体" w:hint="eastAsia"/>
                <w:color w:val="000000"/>
                <w:sz w:val="24"/>
              </w:rPr>
              <w:t>家子村</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收集、贮存、利用HW08废矿物油与含矿物油废物中071-001-08、251-001-08、251-002-08、</w:t>
            </w:r>
            <w:r>
              <w:rPr>
                <w:rFonts w:ascii="仿宋_GB2312" w:eastAsia="仿宋_GB2312" w:hAnsi="宋体"/>
                <w:color w:val="000000"/>
                <w:sz w:val="24"/>
              </w:rPr>
              <w:t>251-003-08</w:t>
            </w:r>
            <w:r>
              <w:rPr>
                <w:rFonts w:ascii="仿宋_GB2312" w:eastAsia="仿宋_GB2312" w:hAnsi="宋体" w:hint="eastAsia"/>
                <w:color w:val="000000"/>
                <w:sz w:val="24"/>
              </w:rPr>
              <w:t>、251-004-08、251-010-08、900-214-08、900-217-08、900-218-08、900-219-08、900-220-08、900-222-08为20000吨/年。HW49其他废物中900-041-49含油废塑料包装物10000吨/年。</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2009年12月2日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2016年11月1日至2021年10月31日</w:t>
            </w:r>
          </w:p>
        </w:tc>
        <w:tc>
          <w:tcPr>
            <w:tcW w:w="1134" w:type="dxa"/>
            <w:vAlign w:val="center"/>
          </w:tcPr>
          <w:p w:rsidR="00E11387" w:rsidRDefault="00E11387">
            <w:pPr>
              <w:jc w:val="center"/>
              <w:rPr>
                <w:rFonts w:ascii="仿宋_GB2312" w:eastAsia="仿宋_GB2312"/>
                <w:bCs/>
                <w:sz w:val="24"/>
              </w:rPr>
            </w:pPr>
            <w:proofErr w:type="gramStart"/>
            <w:r>
              <w:rPr>
                <w:rFonts w:ascii="仿宋_GB2312" w:eastAsia="仿宋_GB2312" w:hint="eastAsia"/>
                <w:bCs/>
                <w:sz w:val="24"/>
              </w:rPr>
              <w:t>宫岩江</w:t>
            </w:r>
            <w:proofErr w:type="gramEnd"/>
          </w:p>
        </w:tc>
        <w:tc>
          <w:tcPr>
            <w:tcW w:w="1842" w:type="dxa"/>
            <w:vAlign w:val="center"/>
          </w:tcPr>
          <w:p w:rsidR="00E11387" w:rsidRDefault="00E11387">
            <w:pPr>
              <w:jc w:val="center"/>
              <w:rPr>
                <w:rFonts w:ascii="仿宋_GB2312" w:eastAsia="仿宋_GB2312"/>
                <w:bCs/>
                <w:sz w:val="24"/>
              </w:rPr>
            </w:pPr>
            <w:r>
              <w:rPr>
                <w:rFonts w:ascii="仿宋_GB2312" w:eastAsia="仿宋_GB2312" w:hint="eastAsia"/>
                <w:bCs/>
                <w:sz w:val="24"/>
              </w:rPr>
              <w:t>13664386000</w:t>
            </w:r>
          </w:p>
        </w:tc>
      </w:tr>
      <w:tr w:rsidR="00E11387">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2202030057</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int="eastAsia"/>
                <w:sz w:val="24"/>
              </w:rPr>
              <w:t>吉林市吉化北方龙山助剂有限公司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int="eastAsia"/>
                <w:sz w:val="24"/>
              </w:rPr>
              <w:t>艾金辉</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吉林市龙潭区徐州路5-3号</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吉林市龙潭区徐州路5-3号</w:t>
            </w:r>
          </w:p>
        </w:tc>
        <w:tc>
          <w:tcPr>
            <w:tcW w:w="723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收集、贮存、利用HW13有机树脂类物废物合成材料制造行业中265-101-13，年经营规模1500吨。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2010年8月16日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2020年9月15日至2025年9月14日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马超</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13514449365</w:t>
            </w:r>
          </w:p>
        </w:tc>
      </w:tr>
      <w:tr w:rsidR="00E11387">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2205240061</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吉林省汇成再生能源利用厂</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吕明峻</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通化市柳河县柳河镇</w:t>
            </w:r>
            <w:proofErr w:type="gramStart"/>
            <w:r>
              <w:rPr>
                <w:rFonts w:ascii="仿宋_GB2312" w:eastAsia="仿宋_GB2312" w:hAnsi="宋体" w:hint="eastAsia"/>
                <w:color w:val="000000"/>
                <w:sz w:val="24"/>
              </w:rPr>
              <w:t>砬</w:t>
            </w:r>
            <w:proofErr w:type="gramEnd"/>
            <w:r>
              <w:rPr>
                <w:rFonts w:ascii="仿宋_GB2312" w:eastAsia="仿宋_GB2312" w:hAnsi="宋体" w:hint="eastAsia"/>
                <w:color w:val="000000"/>
                <w:sz w:val="24"/>
              </w:rPr>
              <w:t>门村</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通化市柳河县柳河镇</w:t>
            </w:r>
            <w:proofErr w:type="gramStart"/>
            <w:r>
              <w:rPr>
                <w:rFonts w:ascii="仿宋_GB2312" w:eastAsia="仿宋_GB2312" w:hAnsi="宋体" w:hint="eastAsia"/>
                <w:color w:val="000000"/>
                <w:sz w:val="24"/>
              </w:rPr>
              <w:t>砬</w:t>
            </w:r>
            <w:proofErr w:type="gramEnd"/>
            <w:r>
              <w:rPr>
                <w:rFonts w:ascii="仿宋_GB2312" w:eastAsia="仿宋_GB2312" w:hAnsi="宋体" w:hint="eastAsia"/>
                <w:color w:val="000000"/>
                <w:sz w:val="24"/>
              </w:rPr>
              <w:t>门村</w:t>
            </w:r>
          </w:p>
        </w:tc>
        <w:tc>
          <w:tcPr>
            <w:tcW w:w="7230" w:type="dxa"/>
            <w:vAlign w:val="center"/>
          </w:tcPr>
          <w:p w:rsidR="00E11387" w:rsidRDefault="00E11387">
            <w:pPr>
              <w:rPr>
                <w:rFonts w:ascii="楷体_GB2312" w:eastAsia="楷体_GB2312"/>
                <w:b/>
                <w:sz w:val="44"/>
                <w:szCs w:val="44"/>
              </w:rPr>
            </w:pPr>
            <w:r>
              <w:rPr>
                <w:rFonts w:ascii="仿宋_GB2312" w:eastAsia="仿宋_GB2312" w:hAnsi="宋体" w:hint="eastAsia"/>
                <w:color w:val="000000"/>
                <w:sz w:val="24"/>
              </w:rPr>
              <w:t xml:space="preserve">  收集、贮存、利用HW08废矿物油与含矿物油废物非特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中900-200-08、900-201-08、900-203-08、900-204-08、900-214-08、900-217-08、900-218-08、900-220-08、900-249-08，年经营规模 3000吨。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2011年3月10日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2017年3月16日至</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2021年3月17日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吕永生</w:t>
            </w:r>
            <w:r>
              <w:rPr>
                <w:rFonts w:ascii="仿宋_GB2312" w:eastAsia="仿宋_GB2312" w:hAnsi="宋体" w:hint="eastAsia"/>
                <w:sz w:val="24"/>
              </w:rPr>
              <w:tab/>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13944558800</w:t>
            </w:r>
          </w:p>
        </w:tc>
      </w:tr>
      <w:tr w:rsidR="00E11387">
        <w:trPr>
          <w:trHeight w:val="130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2207210062</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前郭正泰化工有限公司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金殿魁</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松原市前</w:t>
            </w:r>
            <w:proofErr w:type="gramStart"/>
            <w:r>
              <w:rPr>
                <w:rFonts w:ascii="仿宋_GB2312" w:eastAsia="仿宋_GB2312" w:hAnsi="宋体" w:hint="eastAsia"/>
                <w:color w:val="000000"/>
                <w:sz w:val="24"/>
              </w:rPr>
              <w:t>郭</w:t>
            </w:r>
            <w:proofErr w:type="gramEnd"/>
            <w:r>
              <w:rPr>
                <w:rFonts w:ascii="仿宋_GB2312" w:eastAsia="仿宋_GB2312" w:hAnsi="宋体" w:hint="eastAsia"/>
                <w:color w:val="000000"/>
                <w:sz w:val="24"/>
              </w:rPr>
              <w:t>县重新乡前</w:t>
            </w:r>
            <w:proofErr w:type="gramStart"/>
            <w:r>
              <w:rPr>
                <w:rFonts w:ascii="仿宋_GB2312" w:eastAsia="仿宋_GB2312" w:hAnsi="宋体" w:hint="eastAsia"/>
                <w:color w:val="000000"/>
                <w:sz w:val="24"/>
              </w:rPr>
              <w:t>图那嘎村</w:t>
            </w:r>
            <w:proofErr w:type="gramEnd"/>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松原市前</w:t>
            </w:r>
            <w:proofErr w:type="gramStart"/>
            <w:r>
              <w:rPr>
                <w:rFonts w:ascii="仿宋_GB2312" w:eastAsia="仿宋_GB2312" w:hAnsi="宋体" w:hint="eastAsia"/>
                <w:color w:val="000000"/>
                <w:sz w:val="24"/>
              </w:rPr>
              <w:t>郭</w:t>
            </w:r>
            <w:proofErr w:type="gramEnd"/>
            <w:r>
              <w:rPr>
                <w:rFonts w:ascii="仿宋_GB2312" w:eastAsia="仿宋_GB2312" w:hAnsi="宋体" w:hint="eastAsia"/>
                <w:color w:val="000000"/>
                <w:sz w:val="24"/>
              </w:rPr>
              <w:t>县重新乡前</w:t>
            </w:r>
            <w:proofErr w:type="gramStart"/>
            <w:r>
              <w:rPr>
                <w:rFonts w:ascii="仿宋_GB2312" w:eastAsia="仿宋_GB2312" w:hAnsi="宋体" w:hint="eastAsia"/>
                <w:color w:val="000000"/>
                <w:sz w:val="24"/>
              </w:rPr>
              <w:t>图那嘎村</w:t>
            </w:r>
            <w:proofErr w:type="gramEnd"/>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收集、贮存、利用HW08废矿物油与含矿物油废物中石油开采行业071-001-08、精炼石油产品制造行业251-002-08、251-003-08、251-004-08、251-006-08、251-010-08、251-011-08、251-012-08、非特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900-222-08（浮油除外），年经营规模32000吨（除071-001-08外，其余代码年经营规模不得超过30000吨）；HW49其</w:t>
            </w:r>
            <w:r>
              <w:rPr>
                <w:rFonts w:ascii="仿宋_GB2312" w:eastAsia="仿宋_GB2312" w:hAnsi="宋体" w:hint="eastAsia"/>
                <w:color w:val="000000"/>
                <w:sz w:val="24"/>
              </w:rPr>
              <w:lastRenderedPageBreak/>
              <w:t>他废物中非特定行业900-041-49含有或沾染HW08废矿物油的废弃塑料包装物，年经营规模3000吨。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lastRenderedPageBreak/>
              <w:t>2011年5月6日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2020年9月23日至2025年9月22日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王  政</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13304388293</w:t>
            </w:r>
          </w:p>
        </w:tc>
      </w:tr>
      <w:tr w:rsidR="00E11387">
        <w:trPr>
          <w:trHeight w:val="1161"/>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2207230063</w:t>
            </w:r>
          </w:p>
        </w:tc>
        <w:tc>
          <w:tcPr>
            <w:tcW w:w="1536" w:type="dxa"/>
            <w:vAlign w:val="center"/>
          </w:tcPr>
          <w:p w:rsidR="00E11387" w:rsidRDefault="00E11387">
            <w:pPr>
              <w:jc w:val="left"/>
              <w:rPr>
                <w:rFonts w:ascii="仿宋_GB2312" w:eastAsia="仿宋_GB2312" w:hAnsi="宋体"/>
                <w:color w:val="000000"/>
                <w:sz w:val="24"/>
              </w:rPr>
            </w:pPr>
            <w:r>
              <w:rPr>
                <w:rFonts w:ascii="仿宋_GB2312" w:eastAsia="仿宋_GB2312" w:hAnsi="宋体" w:hint="eastAsia"/>
                <w:color w:val="000000"/>
                <w:sz w:val="24"/>
              </w:rPr>
              <w:t>松原市鼎信石油技术有限公司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刘斌</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松原市乾安县</w:t>
            </w:r>
            <w:proofErr w:type="gramStart"/>
            <w:r>
              <w:rPr>
                <w:rFonts w:ascii="仿宋_GB2312" w:eastAsia="仿宋_GB2312" w:hAnsi="宋体" w:hint="eastAsia"/>
                <w:color w:val="000000"/>
                <w:sz w:val="24"/>
              </w:rPr>
              <w:t>赞字乡后墨</w:t>
            </w:r>
            <w:proofErr w:type="gramEnd"/>
            <w:r>
              <w:rPr>
                <w:rFonts w:ascii="仿宋_GB2312" w:eastAsia="仿宋_GB2312" w:hAnsi="宋体" w:hint="eastAsia"/>
                <w:color w:val="000000"/>
                <w:sz w:val="24"/>
              </w:rPr>
              <w:t>字井村</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松原市乾安县</w:t>
            </w:r>
            <w:proofErr w:type="gramStart"/>
            <w:r>
              <w:rPr>
                <w:rFonts w:ascii="仿宋_GB2312" w:eastAsia="仿宋_GB2312" w:hAnsi="宋体" w:hint="eastAsia"/>
                <w:color w:val="000000"/>
                <w:sz w:val="24"/>
              </w:rPr>
              <w:t>赞字乡后墨</w:t>
            </w:r>
            <w:proofErr w:type="gramEnd"/>
            <w:r>
              <w:rPr>
                <w:rFonts w:ascii="仿宋_GB2312" w:eastAsia="仿宋_GB2312" w:hAnsi="宋体" w:hint="eastAsia"/>
                <w:color w:val="000000"/>
                <w:sz w:val="24"/>
              </w:rPr>
              <w:t>字井村</w:t>
            </w:r>
          </w:p>
        </w:tc>
        <w:tc>
          <w:tcPr>
            <w:tcW w:w="7230" w:type="dxa"/>
          </w:tcPr>
          <w:p w:rsidR="00E11387" w:rsidRDefault="00E11387">
            <w:pPr>
              <w:rPr>
                <w:rFonts w:ascii="仿宋_GB2312" w:eastAsia="仿宋_GB2312" w:hAnsi="宋体"/>
                <w:color w:val="000000"/>
                <w:sz w:val="24"/>
              </w:rPr>
            </w:pPr>
          </w:p>
          <w:p w:rsidR="00E11387" w:rsidRDefault="00E11387">
            <w:pPr>
              <w:ind w:firstLineChars="200" w:firstLine="480"/>
              <w:rPr>
                <w:szCs w:val="44"/>
              </w:rPr>
            </w:pPr>
            <w:r>
              <w:rPr>
                <w:rFonts w:ascii="仿宋_GB2312" w:eastAsia="仿宋_GB2312" w:hAnsi="宋体" w:hint="eastAsia"/>
                <w:color w:val="000000"/>
                <w:sz w:val="24"/>
              </w:rPr>
              <w:t>收集、贮存、利用HW08废矿物油与含矿物油废物中石油开采071-001-08石油开采和炼制过程中产生的油泥和油土，经营规模4000吨/年。</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2011年5月6日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2019年2月11日至</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2021年6月6日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刘斌</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13464339944</w:t>
            </w:r>
          </w:p>
        </w:tc>
      </w:tr>
      <w:tr w:rsidR="00E11387">
        <w:trPr>
          <w:trHeight w:val="82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2207020065</w:t>
            </w:r>
          </w:p>
        </w:tc>
        <w:tc>
          <w:tcPr>
            <w:tcW w:w="1536" w:type="dxa"/>
            <w:vAlign w:val="center"/>
          </w:tcPr>
          <w:p w:rsidR="00E11387" w:rsidRDefault="00E11387">
            <w:pPr>
              <w:jc w:val="left"/>
              <w:rPr>
                <w:rFonts w:ascii="仿宋_GB2312" w:eastAsia="仿宋_GB2312" w:hAnsi="宋体"/>
                <w:color w:val="000000"/>
                <w:sz w:val="24"/>
              </w:rPr>
            </w:pPr>
            <w:r>
              <w:rPr>
                <w:rFonts w:ascii="仿宋_GB2312" w:eastAsia="仿宋_GB2312" w:hAnsi="宋体" w:hint="eastAsia"/>
                <w:color w:val="000000"/>
                <w:sz w:val="24"/>
              </w:rPr>
              <w:t>盘锦</w:t>
            </w:r>
            <w:proofErr w:type="gramStart"/>
            <w:r>
              <w:rPr>
                <w:rFonts w:ascii="仿宋_GB2312" w:eastAsia="仿宋_GB2312" w:hAnsi="宋体" w:hint="eastAsia"/>
                <w:color w:val="000000"/>
                <w:sz w:val="24"/>
              </w:rPr>
              <w:t>市洁宇</w:t>
            </w:r>
            <w:proofErr w:type="gramEnd"/>
            <w:r>
              <w:rPr>
                <w:rFonts w:ascii="仿宋_GB2312" w:eastAsia="仿宋_GB2312" w:hAnsi="宋体" w:hint="eastAsia"/>
                <w:color w:val="000000"/>
                <w:sz w:val="24"/>
              </w:rPr>
              <w:t>煤业有限公司松原分公司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高峰</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松原市宁江区毛都站镇</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松原市宁江区毛都站镇</w:t>
            </w:r>
          </w:p>
        </w:tc>
        <w:tc>
          <w:tcPr>
            <w:tcW w:w="7230" w:type="dxa"/>
          </w:tcPr>
          <w:p w:rsidR="00E11387" w:rsidRDefault="00E11387">
            <w:pPr>
              <w:rPr>
                <w:rFonts w:ascii="仿宋_GB2312" w:eastAsia="仿宋_GB2312" w:hAnsi="宋体"/>
                <w:color w:val="000000"/>
                <w:sz w:val="24"/>
              </w:rPr>
            </w:pPr>
          </w:p>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收集、贮存、利用HW08废矿物油与含矿物油废物中石油开采071-001-08石油开采和炼制产生的油土20000吨/年。</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2011年7月8日</w:t>
            </w:r>
          </w:p>
        </w:tc>
        <w:tc>
          <w:tcPr>
            <w:tcW w:w="2410" w:type="dxa"/>
            <w:vAlign w:val="center"/>
          </w:tcPr>
          <w:p w:rsidR="00E11387" w:rsidRDefault="00E11387">
            <w:pPr>
              <w:rPr>
                <w:rFonts w:ascii="楷体_GB2312" w:eastAsia="楷体_GB2312"/>
                <w:b/>
                <w:sz w:val="32"/>
                <w:szCs w:val="32"/>
              </w:rPr>
            </w:pPr>
            <w:r>
              <w:rPr>
                <w:rFonts w:ascii="仿宋_GB2312" w:eastAsia="仿宋_GB2312" w:hAnsi="宋体" w:hint="eastAsia"/>
                <w:color w:val="000000"/>
                <w:sz w:val="24"/>
              </w:rPr>
              <w:t>2016年9月12日至</w:t>
            </w:r>
            <w:r>
              <w:rPr>
                <w:rFonts w:ascii="仿宋_GB2312" w:eastAsia="仿宋_GB2312" w:hAnsi="宋体" w:hint="eastAsia"/>
                <w:bCs/>
                <w:color w:val="000000"/>
                <w:sz w:val="24"/>
              </w:rPr>
              <w:t>2021年9月11日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申安朝</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18743894131</w:t>
            </w:r>
          </w:p>
        </w:tc>
      </w:tr>
      <w:tr w:rsidR="00E11387" w:rsidTr="00521456">
        <w:trPr>
          <w:trHeight w:val="245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2201120066</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吉林亚泰水泥有限公司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翟怀宇</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双阳区</w:t>
            </w:r>
            <w:proofErr w:type="gramStart"/>
            <w:r>
              <w:rPr>
                <w:rFonts w:ascii="仿宋_GB2312" w:eastAsia="仿宋_GB2312" w:hAnsi="宋体" w:hint="eastAsia"/>
                <w:color w:val="000000"/>
                <w:sz w:val="24"/>
              </w:rPr>
              <w:t>奢</w:t>
            </w:r>
            <w:proofErr w:type="gramEnd"/>
            <w:r>
              <w:rPr>
                <w:rFonts w:ascii="仿宋_GB2312" w:eastAsia="仿宋_GB2312" w:hAnsi="宋体" w:hint="eastAsia"/>
                <w:color w:val="000000"/>
                <w:sz w:val="24"/>
              </w:rPr>
              <w:t>岭街道办事处东400米</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吉林省长春市双阳区山河街道羊圈顶子村吉林亚泰水泥有限公司院内</w:t>
            </w:r>
          </w:p>
        </w:tc>
        <w:tc>
          <w:tcPr>
            <w:tcW w:w="7230" w:type="dxa"/>
            <w:vAlign w:val="center"/>
          </w:tcPr>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四线水泥窑协同处置长春</w:t>
            </w:r>
            <w:proofErr w:type="gramStart"/>
            <w:r w:rsidRPr="00521456">
              <w:rPr>
                <w:rFonts w:ascii="仿宋_GB2312" w:eastAsia="仿宋_GB2312" w:hAnsi="宋体" w:hint="eastAsia"/>
                <w:color w:val="000000"/>
                <w:sz w:val="24"/>
              </w:rPr>
              <w:t>一汽综合</w:t>
            </w:r>
            <w:proofErr w:type="gramEnd"/>
            <w:r w:rsidRPr="00521456">
              <w:rPr>
                <w:rFonts w:ascii="仿宋_GB2312" w:eastAsia="仿宋_GB2312" w:hAnsi="宋体" w:hint="eastAsia"/>
                <w:color w:val="000000"/>
                <w:sz w:val="24"/>
              </w:rPr>
              <w:t>瑞曼迪斯环保科技有限公司生产的替代性燃料22500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三线水泥窑协同处置能力为55500吨/年，其中长春</w:t>
            </w:r>
            <w:proofErr w:type="gramStart"/>
            <w:r w:rsidRPr="00521456">
              <w:rPr>
                <w:rFonts w:ascii="仿宋_GB2312" w:eastAsia="仿宋_GB2312" w:hAnsi="宋体" w:hint="eastAsia"/>
                <w:color w:val="000000"/>
                <w:sz w:val="24"/>
              </w:rPr>
              <w:t>一汽综合</w:t>
            </w:r>
            <w:proofErr w:type="gramEnd"/>
            <w:r w:rsidRPr="00521456">
              <w:rPr>
                <w:rFonts w:ascii="仿宋_GB2312" w:eastAsia="仿宋_GB2312" w:hAnsi="宋体" w:hint="eastAsia"/>
                <w:color w:val="000000"/>
                <w:sz w:val="24"/>
              </w:rPr>
              <w:t>瑞曼迪斯环保科技有限公司生产的替代性燃料10500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三线水泥窑协同处置吉林省厚德再生资源有限公司生产的替代性燃料27500吨/年，替代性燃料包含的危险废物为： 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rsidR="00E11387" w:rsidRPr="00521456"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三线水泥窑协同处置吉林高深环保科技有限公司生产的替代性燃料9500吨/年，替代性燃料包含的危险废物为HW08废矿物油与含矿物油废物中非特定行业900-200-08；HW12染料、涂料废物中非特</w:t>
            </w:r>
            <w:r w:rsidRPr="00521456">
              <w:rPr>
                <w:rFonts w:ascii="仿宋_GB2312" w:eastAsia="仿宋_GB2312" w:hAnsi="宋体" w:hint="eastAsia"/>
                <w:color w:val="000000"/>
                <w:sz w:val="24"/>
              </w:rPr>
              <w:lastRenderedPageBreak/>
              <w:t>定行业900-250-12、900-251-12、900-252-12、900-253-12、900-255-12、900-256-12、900-299-12；HW13有机树脂类废物中非特定行业900-014-13；HW17表面处理废物中金属表面处理及热处理加工行业336-064-17；HW49其他废物中非特定行业900-039-49、900-041-49。</w:t>
            </w:r>
          </w:p>
          <w:p w:rsidR="00E11387" w:rsidRDefault="00E11387" w:rsidP="00521456">
            <w:pPr>
              <w:ind w:firstLineChars="200" w:firstLine="480"/>
              <w:rPr>
                <w:rFonts w:ascii="仿宋_GB2312" w:eastAsia="仿宋_GB2312" w:hAnsi="宋体"/>
                <w:color w:val="000000"/>
                <w:sz w:val="24"/>
              </w:rPr>
            </w:pPr>
            <w:r w:rsidRPr="00521456">
              <w:rPr>
                <w:rFonts w:ascii="仿宋_GB2312" w:eastAsia="仿宋_GB2312" w:hAnsi="宋体" w:hint="eastAsia"/>
                <w:color w:val="000000"/>
                <w:sz w:val="24"/>
              </w:rPr>
              <w:t>三线水泥窑协同处置吉林省虹心环保科技有限公司生产的替代性燃料8000吨/年，替代性燃料包含的危险废物为：HW08废矿物油与含矿物油废物中非特定行业 900-200-08、900-209-08，HW12染料、涂料废物中非特定行业900-250-12、900-251-12、900-252-12、900-253-12、900-254-12、900-255-12、900-256-12、900-299-1，HW13有机树脂类废物中非特定行业900-014-13，HW17表面处理废物中金属表面处理及热处理加工336-064-17， HW49其他废物中非特定行业900-039-49、900-041-49。</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lastRenderedPageBreak/>
              <w:t>2011年8月3日</w:t>
            </w:r>
          </w:p>
        </w:tc>
        <w:tc>
          <w:tcPr>
            <w:tcW w:w="2410" w:type="dxa"/>
            <w:vAlign w:val="center"/>
          </w:tcPr>
          <w:p w:rsidR="00E11387" w:rsidRDefault="00E11387">
            <w:pPr>
              <w:jc w:val="center"/>
              <w:rPr>
                <w:rFonts w:ascii="仿宋_GB2312" w:eastAsia="仿宋_GB2312" w:hAnsi="宋体"/>
                <w:color w:val="000000"/>
                <w:sz w:val="24"/>
              </w:rPr>
            </w:pPr>
            <w:r w:rsidRPr="00521456">
              <w:rPr>
                <w:rFonts w:ascii="仿宋_GB2312" w:eastAsia="仿宋_GB2312" w:hAnsi="宋体" w:hint="eastAsia"/>
                <w:color w:val="000000"/>
                <w:sz w:val="24"/>
              </w:rPr>
              <w:t>2021年1月14日至2025年10月8日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曲海龙</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13630502430</w:t>
            </w:r>
          </w:p>
        </w:tc>
      </w:tr>
      <w:tr w:rsidR="00E11387">
        <w:trPr>
          <w:trHeight w:val="239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2201060068</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长春市金旺石油化工有限公司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卢旺</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长春绿园区西新工业集中区龙八路与双十路交汇处</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长春绿园区西新工业集中区龙八路与双十路交汇处</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中非特定行业中900-199-08、900-200-08、900-201-08、900-203-08、900-204-08、900-205-08、900-209-08、900-210-08、900-211-08、900-212-08、900-214-08、900-216-08、900-217-08、900-218-08、900-219-08、900-220-08、900-222-08、900-249-08,年经营规模1005吨;收集、贮存、清洗处置HW49其他废物中非特定行业中900-041-49直接沾染HW08废矿物油的废包装桶,年经营规模5000只。</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2011年9月23日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2017年1月4日至2022年1月3日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卢旺</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13756560550</w:t>
            </w:r>
          </w:p>
        </w:tc>
      </w:tr>
      <w:tr w:rsidR="00E11387">
        <w:trPr>
          <w:trHeight w:val="100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bCs/>
                <w:color w:val="000000"/>
                <w:sz w:val="24"/>
              </w:rPr>
              <w:t>2205030072</w:t>
            </w:r>
          </w:p>
        </w:tc>
        <w:tc>
          <w:tcPr>
            <w:tcW w:w="1536"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通化坤茂实业</w:t>
            </w:r>
            <w:proofErr w:type="gramEnd"/>
            <w:r>
              <w:rPr>
                <w:rFonts w:ascii="仿宋_GB2312" w:eastAsia="仿宋_GB2312" w:hAnsi="宋体" w:hint="eastAsia"/>
                <w:color w:val="000000"/>
                <w:sz w:val="24"/>
              </w:rPr>
              <w:t>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bCs/>
                <w:color w:val="000000"/>
                <w:sz w:val="24"/>
              </w:rPr>
              <w:t>王洪秋</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通化市二道江区二道江乡桃园村</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color w:val="000000"/>
                <w:sz w:val="24"/>
              </w:rPr>
              <w:t>通化市二道江区二道江乡桃园村</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color w:val="000000"/>
                <w:sz w:val="24"/>
              </w:rPr>
              <w:t>收集、贮存、利用HW08废矿物油与含矿物油废物非特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中900-214-08、900-217-08、900-218-08、900-219-08、900-220-08，年经营规模1000吨。</w:t>
            </w:r>
          </w:p>
        </w:tc>
        <w:tc>
          <w:tcPr>
            <w:tcW w:w="2126"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2011年12月21日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2017年1月24日至</w:t>
            </w:r>
          </w:p>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2022年1月23日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刘海军</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13943590671</w:t>
            </w:r>
          </w:p>
        </w:tc>
      </w:tr>
      <w:tr w:rsidR="00E11387">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hint="eastAsia"/>
                <w:bCs/>
                <w:color w:val="000000"/>
                <w:sz w:val="24"/>
              </w:rPr>
              <w:t>2207230073</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乾安县鑫源化工有限公司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bCs/>
                <w:color w:val="000000"/>
                <w:sz w:val="24"/>
              </w:rPr>
              <w:t>李  岩</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乾安县道</w:t>
            </w:r>
            <w:proofErr w:type="gramStart"/>
            <w:r>
              <w:rPr>
                <w:rFonts w:ascii="仿宋_GB2312" w:eastAsia="仿宋_GB2312" w:hAnsi="宋体" w:hint="eastAsia"/>
                <w:color w:val="000000"/>
                <w:sz w:val="24"/>
              </w:rPr>
              <w:t>字乡效字</w:t>
            </w:r>
            <w:proofErr w:type="gramEnd"/>
            <w:r>
              <w:rPr>
                <w:rFonts w:ascii="仿宋_GB2312" w:eastAsia="仿宋_GB2312" w:hAnsi="宋体" w:hint="eastAsia"/>
                <w:color w:val="000000"/>
                <w:sz w:val="24"/>
              </w:rPr>
              <w:t>村</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color w:val="000000"/>
                <w:sz w:val="24"/>
              </w:rPr>
              <w:t>乾安县道</w:t>
            </w:r>
            <w:proofErr w:type="gramStart"/>
            <w:r>
              <w:rPr>
                <w:rFonts w:ascii="仿宋_GB2312" w:eastAsia="仿宋_GB2312" w:hAnsi="宋体" w:hint="eastAsia"/>
                <w:color w:val="000000"/>
                <w:sz w:val="24"/>
              </w:rPr>
              <w:t>字乡效字</w:t>
            </w:r>
            <w:proofErr w:type="gramEnd"/>
            <w:r>
              <w:rPr>
                <w:rFonts w:ascii="仿宋_GB2312" w:eastAsia="仿宋_GB2312" w:hAnsi="宋体" w:hint="eastAsia"/>
                <w:color w:val="000000"/>
                <w:sz w:val="24"/>
              </w:rPr>
              <w:t>村</w:t>
            </w:r>
          </w:p>
        </w:tc>
        <w:tc>
          <w:tcPr>
            <w:tcW w:w="7230" w:type="dxa"/>
            <w:vAlign w:val="center"/>
          </w:tcPr>
          <w:p w:rsidR="00E11387" w:rsidRDefault="00E11387">
            <w:pPr>
              <w:ind w:firstLineChars="200" w:firstLine="480"/>
              <w:rPr>
                <w:rFonts w:ascii="仿宋_GB2312" w:eastAsia="仿宋_GB2312" w:hAnsi="宋体"/>
                <w:color w:val="000000"/>
                <w:sz w:val="24"/>
              </w:rPr>
            </w:pPr>
            <w:r>
              <w:rPr>
                <w:rFonts w:ascii="仿宋_GB2312" w:eastAsia="仿宋_GB2312" w:hAnsi="宋体" w:hint="eastAsia"/>
                <w:bCs/>
                <w:color w:val="000000"/>
                <w:sz w:val="24"/>
              </w:rPr>
              <w:t>收集、贮存、利用</w:t>
            </w:r>
            <w:r>
              <w:rPr>
                <w:rFonts w:ascii="仿宋_GB2312" w:eastAsia="仿宋_GB2312" w:hAnsi="宋体" w:hint="eastAsia"/>
                <w:color w:val="000000"/>
                <w:sz w:val="24"/>
              </w:rPr>
              <w:t>HW08废矿物油与含矿物油废物石油开采071-001-08石油开采和炼制产生的油泥和油脚，年经营规模20000吨。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2011年12月21日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2017年1月23日至2022年1月22日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bCs/>
                <w:sz w:val="24"/>
              </w:rPr>
              <w:t>李  岩</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18242790589</w:t>
            </w:r>
          </w:p>
        </w:tc>
      </w:tr>
      <w:tr w:rsidR="00E11387">
        <w:trPr>
          <w:trHeight w:val="475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bCs/>
                <w:color w:val="000000"/>
                <w:sz w:val="24"/>
              </w:rPr>
              <w:t>2201060074</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w:t>
            </w:r>
            <w:proofErr w:type="gramStart"/>
            <w:r>
              <w:rPr>
                <w:rFonts w:ascii="仿宋_GB2312" w:eastAsia="仿宋_GB2312" w:hAnsi="宋体" w:hint="eastAsia"/>
                <w:color w:val="000000"/>
                <w:sz w:val="24"/>
              </w:rPr>
              <w:t>一</w:t>
            </w:r>
            <w:proofErr w:type="gramEnd"/>
            <w:r>
              <w:rPr>
                <w:rFonts w:ascii="仿宋_GB2312" w:eastAsia="仿宋_GB2312" w:hAnsi="宋体" w:hint="eastAsia"/>
                <w:color w:val="000000"/>
                <w:sz w:val="24"/>
              </w:rPr>
              <w:t>汽四环</w:t>
            </w:r>
            <w:proofErr w:type="gramStart"/>
            <w:r>
              <w:rPr>
                <w:rFonts w:ascii="仿宋_GB2312" w:eastAsia="仿宋_GB2312" w:hAnsi="宋体" w:hint="eastAsia"/>
                <w:color w:val="000000"/>
                <w:sz w:val="24"/>
              </w:rPr>
              <w:t>鸿祥实</w:t>
            </w:r>
            <w:proofErr w:type="gramEnd"/>
            <w:r>
              <w:rPr>
                <w:rFonts w:ascii="仿宋_GB2312" w:eastAsia="仿宋_GB2312" w:hAnsi="宋体" w:hint="eastAsia"/>
                <w:color w:val="000000"/>
                <w:sz w:val="24"/>
              </w:rPr>
              <w:t>业有限公司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迟永德</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长春市汽车产业开发区振兴路550号</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color w:val="000000"/>
                <w:sz w:val="24"/>
              </w:rPr>
              <w:t>长春汽车经济技术开发区长沈路1043公里处</w:t>
            </w:r>
          </w:p>
        </w:tc>
        <w:tc>
          <w:tcPr>
            <w:tcW w:w="7230" w:type="dxa"/>
            <w:vAlign w:val="center"/>
          </w:tcPr>
          <w:p w:rsidR="00E11387" w:rsidRPr="00FE77D2"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 xml:space="preserve">收集、贮存、利用HW08废矿物油与含矿物油废物中的900-199-08、900-200-08、900-201-08、900-203-08、900-204-08、900-205-08、900-209-08、900-210-08、900-211-08、900-212-08、900-213-08、900-214-08、900-215-08、900-216-08、900-217-08、900-218-08、900-219-08、900-220-08、900-221-08、900-222-08、900-249-08，年经营规模30000吨。    </w:t>
            </w:r>
          </w:p>
          <w:p w:rsidR="00E11387" w:rsidRPr="00FE77D2"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收集、贮存、处置HW09油/水、烃/水混合物或乳化液中的900-005-09、900-006-09、900-007-09；HW17表面处理废物中的336-064-17；HW34废酸中的251-014-34、264-013-34、261-057-34、261-058-34、314-001-34、336-105-34、397-005-34、397-006-34、397-007-34、900-300-34、900-301-34、900-302-34、900-303-34、900-304-34、900-305-34、900-306-34、900-307-34、900-308-34、900-349-34；HW35废碱中的251-015-35、261-059-35、193-003-35、221-002-35、900-350-35、900-351-35、900-352-35、900-353-35、900-354-35、900-355-35、900-356-35、900-399-35，年经营规模30000吨。</w:t>
            </w:r>
          </w:p>
          <w:p w:rsidR="00E11387" w:rsidRPr="00FE77D2"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收集、贮存、利用、清洗处置HW49其它废物非特</w:t>
            </w:r>
            <w:proofErr w:type="gramStart"/>
            <w:r w:rsidRPr="00FE77D2">
              <w:rPr>
                <w:rFonts w:ascii="仿宋_GB2312" w:eastAsia="仿宋_GB2312" w:hAnsi="宋体" w:hint="eastAsia"/>
                <w:bCs/>
                <w:color w:val="000000"/>
                <w:sz w:val="24"/>
              </w:rPr>
              <w:t>定行业</w:t>
            </w:r>
            <w:proofErr w:type="gramEnd"/>
            <w:r w:rsidRPr="00FE77D2">
              <w:rPr>
                <w:rFonts w:ascii="仿宋_GB2312" w:eastAsia="仿宋_GB2312" w:hAnsi="宋体" w:hint="eastAsia"/>
                <w:bCs/>
                <w:color w:val="000000"/>
                <w:sz w:val="24"/>
              </w:rPr>
              <w:t>中900-041-49产生的含有或直接沾染废矿物油包装桶、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rsidR="00E11387" w:rsidRDefault="00E11387" w:rsidP="00FE77D2">
            <w:pPr>
              <w:ind w:firstLineChars="200" w:firstLine="480"/>
              <w:rPr>
                <w:rFonts w:ascii="仿宋_GB2312" w:eastAsia="仿宋_GB2312" w:hAnsi="宋体"/>
                <w:bCs/>
                <w:color w:val="000000"/>
                <w:sz w:val="24"/>
              </w:rPr>
            </w:pPr>
            <w:r w:rsidRPr="00FE77D2">
              <w:rPr>
                <w:rFonts w:ascii="仿宋_GB2312" w:eastAsia="仿宋_GB2312" w:hAnsi="宋体" w:hint="eastAsia"/>
                <w:bCs/>
                <w:color w:val="000000"/>
                <w:sz w:val="24"/>
              </w:rPr>
              <w:t>收集、贮存、利用、清洗处置HW49其它废物非特</w:t>
            </w:r>
            <w:proofErr w:type="gramStart"/>
            <w:r w:rsidRPr="00FE77D2">
              <w:rPr>
                <w:rFonts w:ascii="仿宋_GB2312" w:eastAsia="仿宋_GB2312" w:hAnsi="宋体" w:hint="eastAsia"/>
                <w:bCs/>
                <w:color w:val="000000"/>
                <w:sz w:val="24"/>
              </w:rPr>
              <w:t>定行业</w:t>
            </w:r>
            <w:proofErr w:type="gramEnd"/>
            <w:r w:rsidRPr="00FE77D2">
              <w:rPr>
                <w:rFonts w:ascii="仿宋_GB2312" w:eastAsia="仿宋_GB2312" w:hAnsi="宋体" w:hint="eastAsia"/>
                <w:bCs/>
                <w:color w:val="000000"/>
                <w:sz w:val="24"/>
              </w:rPr>
              <w:t>中900-041-49油擦布，年经营规模5000吨。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2012年1月5日</w:t>
            </w:r>
          </w:p>
        </w:tc>
        <w:tc>
          <w:tcPr>
            <w:tcW w:w="2410" w:type="dxa"/>
            <w:vAlign w:val="center"/>
          </w:tcPr>
          <w:p w:rsidR="00E11387" w:rsidRDefault="00E11387" w:rsidP="00FE77D2">
            <w:pPr>
              <w:jc w:val="center"/>
              <w:rPr>
                <w:rFonts w:ascii="仿宋_GB2312" w:eastAsia="仿宋_GB2312" w:hAnsi="宋体"/>
                <w:color w:val="000000"/>
                <w:sz w:val="24"/>
              </w:rPr>
            </w:pPr>
            <w:r w:rsidRPr="00FE77D2">
              <w:rPr>
                <w:rFonts w:ascii="仿宋_GB2312" w:eastAsia="仿宋_GB2312" w:hAnsi="宋体" w:hint="eastAsia"/>
                <w:color w:val="000000"/>
                <w:sz w:val="24"/>
              </w:rPr>
              <w:t>2020年12月24日至2025年12月23日</w:t>
            </w:r>
          </w:p>
        </w:tc>
        <w:tc>
          <w:tcPr>
            <w:tcW w:w="1134"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郑海英</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bCs/>
                <w:color w:val="000000"/>
                <w:sz w:val="24"/>
              </w:rPr>
              <w:t>18946598399</w:t>
            </w:r>
          </w:p>
        </w:tc>
      </w:tr>
      <w:tr w:rsidR="00E11387">
        <w:trPr>
          <w:trHeight w:val="224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sz w:val="24"/>
              </w:rPr>
              <w:t>2207020077</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int="eastAsia"/>
                <w:sz w:val="24"/>
              </w:rPr>
              <w:t>松原市鸿升石油工程技术服务有限公司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int="eastAsia"/>
                <w:bCs/>
                <w:sz w:val="24"/>
              </w:rPr>
              <w:t>王晓东</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sz w:val="24"/>
              </w:rPr>
              <w:t>松原市宁江区雅达虹工业集中区</w:t>
            </w:r>
          </w:p>
        </w:tc>
        <w:tc>
          <w:tcPr>
            <w:tcW w:w="1614" w:type="dxa"/>
            <w:vAlign w:val="center"/>
          </w:tcPr>
          <w:p w:rsidR="00E11387" w:rsidRDefault="00E11387">
            <w:pPr>
              <w:spacing w:line="240" w:lineRule="exact"/>
              <w:rPr>
                <w:rFonts w:ascii="仿宋_GB2312" w:eastAsia="仿宋_GB2312" w:hAnsi="宋体"/>
                <w:color w:val="000000"/>
                <w:sz w:val="24"/>
              </w:rPr>
            </w:pPr>
            <w:r>
              <w:rPr>
                <w:rFonts w:ascii="仿宋_GB2312" w:eastAsia="仿宋_GB2312" w:hAnsi="宋体" w:hint="eastAsia"/>
                <w:sz w:val="24"/>
              </w:rPr>
              <w:t>松原市宁江区雅达虹工业集中区</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收集、贮存、利用HW08废矿物油与含矿物油废物中石油开采071-001-08石油开采和炼制过程中</w:t>
            </w:r>
            <w:proofErr w:type="gramStart"/>
            <w:r>
              <w:rPr>
                <w:rFonts w:ascii="仿宋_GB2312" w:eastAsia="仿宋_GB2312" w:hAnsi="宋体" w:hint="eastAsia"/>
                <w:sz w:val="24"/>
              </w:rPr>
              <w:t>联合站</w:t>
            </w:r>
            <w:proofErr w:type="gramEnd"/>
            <w:r>
              <w:rPr>
                <w:rFonts w:ascii="仿宋_GB2312" w:eastAsia="仿宋_GB2312" w:hAnsi="宋体" w:hint="eastAsia"/>
                <w:sz w:val="24"/>
              </w:rPr>
              <w:t>及中转站储罐产生</w:t>
            </w:r>
            <w:proofErr w:type="gramStart"/>
            <w:r>
              <w:rPr>
                <w:rFonts w:ascii="仿宋_GB2312" w:eastAsia="仿宋_GB2312" w:hAnsi="宋体" w:hint="eastAsia"/>
                <w:sz w:val="24"/>
              </w:rPr>
              <w:t>的清罐油泥</w:t>
            </w:r>
            <w:proofErr w:type="gramEnd"/>
            <w:r>
              <w:rPr>
                <w:rFonts w:ascii="仿宋_GB2312" w:eastAsia="仿宋_GB2312" w:hAnsi="宋体" w:hint="eastAsia"/>
                <w:sz w:val="24"/>
              </w:rPr>
              <w:t>,精炼石油产品制造行业251-001-08、251-002-08、251-003-08、251-210-08，非特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900-221-08，年经营规模9000吨；非特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900-214-08、900-216-08、900-249-08，年经营规模600吨。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2012年6月29日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2016年8月29日至2021年8月28日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胡存和</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13180787199</w:t>
            </w:r>
          </w:p>
        </w:tc>
      </w:tr>
      <w:tr w:rsidR="00E11387">
        <w:trPr>
          <w:trHeight w:val="203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hint="eastAsia"/>
                <w:bCs/>
                <w:sz w:val="24"/>
              </w:rPr>
              <w:t>2202030078</w:t>
            </w:r>
          </w:p>
        </w:tc>
        <w:tc>
          <w:tcPr>
            <w:tcW w:w="1536" w:type="dxa"/>
            <w:vAlign w:val="center"/>
          </w:tcPr>
          <w:p w:rsidR="00E11387" w:rsidRDefault="00E11387">
            <w:pPr>
              <w:rPr>
                <w:rFonts w:ascii="仿宋_GB2312" w:eastAsia="仿宋_GB2312"/>
                <w:sz w:val="24"/>
              </w:rPr>
            </w:pPr>
            <w:r>
              <w:rPr>
                <w:rFonts w:ascii="仿宋_GB2312" w:eastAsia="仿宋_GB2312" w:hint="eastAsia"/>
                <w:sz w:val="24"/>
              </w:rPr>
              <w:t>吉林市荣彬环保科技开发有限公司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梁金龙</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吉林市龙潭区龙北路11号3单元3层21号</w:t>
            </w:r>
          </w:p>
        </w:tc>
        <w:tc>
          <w:tcPr>
            <w:tcW w:w="1614" w:type="dxa"/>
            <w:vAlign w:val="center"/>
          </w:tcPr>
          <w:p w:rsidR="00E11387" w:rsidRDefault="00E11387">
            <w:pPr>
              <w:spacing w:line="240" w:lineRule="exact"/>
              <w:rPr>
                <w:rFonts w:ascii="仿宋_GB2312" w:eastAsia="仿宋_GB2312" w:hAnsi="宋体"/>
                <w:sz w:val="24"/>
              </w:rPr>
            </w:pPr>
            <w:r>
              <w:rPr>
                <w:rFonts w:ascii="仿宋_GB2312" w:eastAsia="仿宋_GB2312" w:hAnsi="宋体" w:hint="eastAsia"/>
                <w:sz w:val="24"/>
              </w:rPr>
              <w:t>吉林市龙潭区龙北路吉辰10号</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收集、贮存、利用HW17表面处理废物中金属表面处理及热处理加工中336-064-17金属表面酸洗、除油、除锈、洗涤工艺产生的废腐蚀液、洗涤液，经营规模4070吨/年；HW34废酸中261-058-34</w:t>
            </w:r>
            <w:r>
              <w:rPr>
                <w:rFonts w:ascii="仿宋_GB2312" w:eastAsia="仿宋_GB2312" w:hAnsi="宋体"/>
                <w:sz w:val="24"/>
              </w:rPr>
              <w:t>卤素和卤素化学品生产过程中产生</w:t>
            </w:r>
            <w:r>
              <w:rPr>
                <w:rFonts w:ascii="仿宋_GB2312" w:eastAsia="仿宋_GB2312" w:hAnsi="宋体" w:hint="eastAsia"/>
                <w:sz w:val="24"/>
              </w:rPr>
              <w:t>的</w:t>
            </w:r>
            <w:r>
              <w:rPr>
                <w:rFonts w:ascii="仿宋_GB2312" w:eastAsia="仿宋_GB2312" w:hAnsi="宋体"/>
                <w:sz w:val="24"/>
              </w:rPr>
              <w:t>废</w:t>
            </w:r>
            <w:r>
              <w:rPr>
                <w:rFonts w:ascii="仿宋_GB2312" w:eastAsia="仿宋_GB2312" w:hAnsi="宋体" w:hint="eastAsia"/>
                <w:sz w:val="24"/>
              </w:rPr>
              <w:t>盐</w:t>
            </w:r>
            <w:r>
              <w:rPr>
                <w:rFonts w:ascii="仿宋_GB2312" w:eastAsia="仿宋_GB2312" w:hAnsi="宋体"/>
                <w:sz w:val="24"/>
              </w:rPr>
              <w:t>酸</w:t>
            </w:r>
            <w:r>
              <w:rPr>
                <w:rFonts w:ascii="仿宋_GB2312" w:eastAsia="仿宋_GB2312" w:hAnsi="宋体" w:hint="eastAsia"/>
                <w:sz w:val="24"/>
              </w:rPr>
              <w:t>，经营规模4070吨/年；HW34废酸中261-058-34</w:t>
            </w:r>
            <w:r>
              <w:rPr>
                <w:rFonts w:ascii="仿宋_GB2312" w:eastAsia="仿宋_GB2312" w:hAnsi="宋体"/>
                <w:sz w:val="24"/>
              </w:rPr>
              <w:t>卤素和卤素化学品生产过程中产生</w:t>
            </w:r>
            <w:r>
              <w:rPr>
                <w:rFonts w:ascii="仿宋_GB2312" w:eastAsia="仿宋_GB2312" w:hAnsi="宋体" w:hint="eastAsia"/>
                <w:sz w:val="24"/>
              </w:rPr>
              <w:t>的废硫酸，经营规模740吨/年。</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2012年7月13日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2018年9月27日至2023年9月26日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苗春子</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15143217346</w:t>
            </w:r>
          </w:p>
        </w:tc>
      </w:tr>
      <w:tr w:rsidR="00E11387">
        <w:trPr>
          <w:trHeight w:val="170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hint="eastAsia"/>
                <w:sz w:val="24"/>
              </w:rPr>
              <w:t>2208810080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洮南市景天再生能源有限公司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段井富</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吉林省洮南市洮府乡福胜村</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吉林省洮南市洮府乡福胜村</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HW08废矿物油与含矿物油废物中石油开采行业071-001-08石油开采和炼制产生的油泥和油脚，年经营规模27000吨/年；精炼石油产品制造行业251-001-08清理油储罐产生的油泥，年经营规模3000吨。HW49其他废物中非特定行业900-041-49沾染含油危险废物的废弃包装物，年经营规模1000吨。</w:t>
            </w:r>
          </w:p>
        </w:tc>
        <w:tc>
          <w:tcPr>
            <w:tcW w:w="2126" w:type="dxa"/>
            <w:vAlign w:val="center"/>
          </w:tcPr>
          <w:p w:rsidR="00E11387" w:rsidRDefault="00E11387">
            <w:pPr>
              <w:widowControl/>
              <w:jc w:val="center"/>
              <w:rPr>
                <w:rFonts w:ascii="仿宋_GB2312" w:eastAsia="仿宋_GB2312" w:hAnsi="宋体"/>
                <w:sz w:val="24"/>
              </w:rPr>
            </w:pPr>
            <w:r>
              <w:rPr>
                <w:rFonts w:ascii="仿宋_GB2312" w:eastAsia="仿宋_GB2312" w:hAnsi="宋体" w:hint="eastAsia"/>
                <w:sz w:val="24"/>
              </w:rPr>
              <w:t>2012年11月22日</w:t>
            </w:r>
          </w:p>
        </w:tc>
        <w:tc>
          <w:tcPr>
            <w:tcW w:w="241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2020年2月18日至2025年2月17日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段井富</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15330793301</w:t>
            </w:r>
          </w:p>
        </w:tc>
      </w:tr>
      <w:tr w:rsidR="00E11387">
        <w:trPr>
          <w:trHeight w:val="897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2201810081</w:t>
            </w:r>
          </w:p>
        </w:tc>
        <w:tc>
          <w:tcPr>
            <w:tcW w:w="1536"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长春市子秋防水材料有限公司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高子秋</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长春市九台卡伦经开区纬一路西</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长春市九台卡伦经开区纬一路西</w:t>
            </w:r>
          </w:p>
        </w:tc>
        <w:tc>
          <w:tcPr>
            <w:tcW w:w="7230" w:type="dxa"/>
            <w:vAlign w:val="center"/>
          </w:tcPr>
          <w:p w:rsidR="00E11387" w:rsidRDefault="00E11387">
            <w:pPr>
              <w:ind w:firstLine="480"/>
              <w:rPr>
                <w:rFonts w:ascii="仿宋_GB2312" w:eastAsia="仿宋_GB2312" w:hAnsi="宋体"/>
                <w:color w:val="000000"/>
                <w:sz w:val="24"/>
              </w:rPr>
            </w:pPr>
            <w:r>
              <w:rPr>
                <w:rFonts w:ascii="仿宋_GB2312" w:eastAsia="仿宋_GB2312" w:hAnsi="宋体" w:hint="eastAsia"/>
                <w:color w:val="000000"/>
                <w:sz w:val="24"/>
              </w:rPr>
              <w:t>收集、贮存、处置HW06废有机溶剂与含有机溶剂废物中900-402-06、900-403-06、900-404-06、</w:t>
            </w:r>
            <w:r>
              <w:rPr>
                <w:rFonts w:ascii="仿宋_GB2312" w:eastAsia="仿宋_GB2312" w:hAnsi="宋体"/>
                <w:color w:val="000000"/>
                <w:sz w:val="24"/>
              </w:rPr>
              <w:t>HW06废有机溶剂与含有机溶剂废物</w:t>
            </w:r>
            <w:r>
              <w:rPr>
                <w:rFonts w:ascii="仿宋_GB2312" w:eastAsia="仿宋_GB2312" w:hAnsi="宋体" w:hint="eastAsia"/>
                <w:color w:val="000000"/>
                <w:sz w:val="24"/>
              </w:rPr>
              <w:t>中的非特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900-402-06和900-404-06中所列废物再生处理过程中产生的废活性炭及过滤吸附废有机溶剂的废活性炭、900-408-06、900-410-06，年经营规模1020吨；HW08废矿物油与含矿物有废物中071-001-08、071-002-08、251-001-08、900-199-08、900-200-08、900-201-08、900-203-08、900-210-08、900-214-08、900-217-08、900-218-08、900-219-08、900-220-08，900-221-08、900-249-08，年经营规模256吨；HW09油/水、烃/水混合物或乳化液年经营规模288吨；HW11精（蒸）</w:t>
            </w:r>
            <w:proofErr w:type="gramStart"/>
            <w:r>
              <w:rPr>
                <w:rFonts w:ascii="仿宋_GB2312" w:eastAsia="仿宋_GB2312" w:hAnsi="宋体" w:hint="eastAsia"/>
                <w:color w:val="000000"/>
                <w:sz w:val="24"/>
              </w:rPr>
              <w:t>馏</w:t>
            </w:r>
            <w:proofErr w:type="gramEnd"/>
            <w:r>
              <w:rPr>
                <w:rFonts w:ascii="仿宋_GB2312" w:eastAsia="仿宋_GB2312" w:hAnsi="宋体" w:hint="eastAsia"/>
                <w:color w:val="000000"/>
                <w:sz w:val="24"/>
              </w:rPr>
              <w:t>残渣中251-013-11、252-001-11、252-002-11、252-003-11、252-004-11、252-005-11、252-006-11、252-007-11、252-008-11、252-009-11、252-011-11、252-012-11、252-014-11，252-016-11，261-020-11、450-001-11、450-003-11、261-019-11、772-001-11、900-013-11，年经营规模3000吨；HW12染料、涂料废物中264-012-12、900-250-12、900-251-12、900-252-12、900-253-12、900-299-12，年经营规模560吨；HW13有机树脂类废物中265-101-13、265-102-13、265-103-13、265-104-13、900-014-13、900-015-13、900-016-13，年经营规模 160吨；HW35废碱年经营规模80吨；HW36石棉废物中302-001-36、308-001-36、366-001-36，年经营规模100吨； HW49其他废物非特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-041-49含有或直接沾有HW12染料、涂料废物中的环氧树脂、酚醛树脂涂料包装桶，年经营规模390000只，含有或直接沾有HW06、HW08、HW09、HW12危险废物的废抹布，年经营规模200吨；收集、贮存、清洗处置HW49其他废物非特</w:t>
            </w:r>
            <w:proofErr w:type="gramStart"/>
            <w:r>
              <w:rPr>
                <w:rFonts w:ascii="仿宋_GB2312" w:eastAsia="仿宋_GB2312" w:hAnsi="宋体" w:hint="eastAsia"/>
                <w:color w:val="000000"/>
                <w:sz w:val="24"/>
              </w:rPr>
              <w:t>定行业</w:t>
            </w:r>
            <w:proofErr w:type="gramEnd"/>
            <w:r>
              <w:rPr>
                <w:rFonts w:ascii="仿宋_GB2312" w:eastAsia="仿宋_GB2312" w:hAnsi="宋体" w:hint="eastAsia"/>
                <w:color w:val="000000"/>
                <w:sz w:val="24"/>
              </w:rPr>
              <w:t>中900-041-49含有或直接沾有HW06、HW08、HW09、HW12、HW13、HW35等危险废物的废弃包装桶，年经营规模10000只。900-047-49 研究、开发和教学活动中，化学和生物实验室产生的基础废液、过期废液</w:t>
            </w:r>
            <w:r>
              <w:rPr>
                <w:rFonts w:ascii="仿宋_GB2312" w:eastAsia="仿宋_GB2312" w:hAnsi="宋体"/>
                <w:color w:val="000000"/>
                <w:sz w:val="24"/>
              </w:rPr>
              <w:t>（不包括 HW03</w:t>
            </w:r>
            <w:r>
              <w:rPr>
                <w:rFonts w:ascii="仿宋_GB2312" w:eastAsia="仿宋_GB2312" w:hAnsi="宋体" w:hint="eastAsia"/>
                <w:color w:val="000000"/>
                <w:sz w:val="24"/>
              </w:rPr>
              <w:t>、</w:t>
            </w:r>
            <w:r>
              <w:rPr>
                <w:rFonts w:ascii="仿宋_GB2312" w:eastAsia="仿宋_GB2312" w:hAnsi="宋体"/>
                <w:color w:val="000000"/>
                <w:sz w:val="24"/>
              </w:rPr>
              <w:t>900-999-49）</w:t>
            </w:r>
            <w:r>
              <w:rPr>
                <w:rFonts w:ascii="仿宋_GB2312" w:eastAsia="仿宋_GB2312" w:hAnsi="宋体" w:hint="eastAsia"/>
                <w:color w:val="000000"/>
                <w:sz w:val="24"/>
              </w:rPr>
              <w:t>，年经营规模 400吨。</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2013年1月5日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2018年1月3日至2023年1月2日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韩桂云</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color w:val="000000"/>
                <w:sz w:val="24"/>
              </w:rPr>
              <w:t>13331772699</w:t>
            </w:r>
          </w:p>
        </w:tc>
      </w:tr>
      <w:tr w:rsidR="00E11387">
        <w:trPr>
          <w:trHeight w:val="183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color w:val="000000"/>
                <w:sz w:val="24"/>
              </w:rPr>
            </w:pPr>
            <w:r>
              <w:rPr>
                <w:rFonts w:ascii="仿宋_GB2312" w:eastAsia="仿宋_GB2312" w:hAnsi="宋体"/>
                <w:color w:val="000000"/>
                <w:sz w:val="24"/>
              </w:rPr>
              <w:t>2202030083</w:t>
            </w:r>
          </w:p>
        </w:tc>
        <w:tc>
          <w:tcPr>
            <w:tcW w:w="1536"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吉林联力工贸有限责任公司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彭英红</w:t>
            </w:r>
          </w:p>
        </w:tc>
        <w:tc>
          <w:tcPr>
            <w:tcW w:w="144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吉林市龙潭区遵义东路14号</w:t>
            </w:r>
          </w:p>
        </w:tc>
        <w:tc>
          <w:tcPr>
            <w:tcW w:w="161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吉林市龙潭区遵义东路19号</w:t>
            </w:r>
          </w:p>
        </w:tc>
        <w:tc>
          <w:tcPr>
            <w:tcW w:w="7230" w:type="dxa"/>
            <w:vAlign w:val="center"/>
          </w:tcPr>
          <w:p w:rsidR="00E11387" w:rsidRDefault="00E11387">
            <w:pPr>
              <w:ind w:firstLine="480"/>
              <w:rPr>
                <w:rFonts w:ascii="仿宋_GB2312" w:eastAsia="仿宋_GB2312" w:hAnsi="宋体"/>
                <w:color w:val="000000"/>
                <w:sz w:val="24"/>
              </w:rPr>
            </w:pPr>
            <w:r>
              <w:rPr>
                <w:rFonts w:ascii="仿宋_GB2312" w:eastAsia="仿宋_GB2312" w:hAnsi="宋体" w:hint="eastAsia"/>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2013年7月24日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2019年1月14日至2024年1月13日。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田佰和</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13596389890</w:t>
            </w:r>
          </w:p>
        </w:tc>
      </w:tr>
      <w:tr w:rsidR="00E11387">
        <w:trPr>
          <w:trHeight w:val="3670"/>
        </w:trPr>
        <w:tc>
          <w:tcPr>
            <w:tcW w:w="675" w:type="dxa"/>
            <w:vMerge w:val="restart"/>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restart"/>
            <w:vAlign w:val="center"/>
          </w:tcPr>
          <w:p w:rsidR="00E11387" w:rsidRDefault="00E11387">
            <w:pPr>
              <w:rPr>
                <w:rFonts w:ascii="仿宋_GB2312" w:eastAsia="仿宋_GB2312" w:hAnsi="宋体"/>
                <w:bCs/>
                <w:sz w:val="24"/>
              </w:rPr>
            </w:pPr>
            <w:r>
              <w:rPr>
                <w:rFonts w:ascii="仿宋_GB2312" w:eastAsia="仿宋_GB2312" w:hAnsi="宋体" w:hint="eastAsia"/>
                <w:bCs/>
                <w:sz w:val="24"/>
              </w:rPr>
              <w:t>2201830085</w:t>
            </w:r>
          </w:p>
        </w:tc>
        <w:tc>
          <w:tcPr>
            <w:tcW w:w="1536" w:type="dxa"/>
            <w:vMerge w:val="restart"/>
            <w:vAlign w:val="center"/>
          </w:tcPr>
          <w:p w:rsidR="00E11387" w:rsidRDefault="00E11387">
            <w:pPr>
              <w:rPr>
                <w:rFonts w:ascii="仿宋_GB2312" w:eastAsia="仿宋_GB2312" w:hAnsi="宋体"/>
                <w:bCs/>
                <w:sz w:val="24"/>
              </w:rPr>
            </w:pPr>
            <w:r>
              <w:rPr>
                <w:rFonts w:ascii="仿宋_GB2312" w:eastAsia="仿宋_GB2312" w:hAnsi="宋体" w:hint="eastAsia"/>
                <w:sz w:val="24"/>
              </w:rPr>
              <w:t>吉林省厚德再生资源有限公司</w:t>
            </w:r>
          </w:p>
        </w:tc>
        <w:tc>
          <w:tcPr>
            <w:tcW w:w="1080" w:type="dxa"/>
            <w:vMerge w:val="restart"/>
            <w:vAlign w:val="center"/>
          </w:tcPr>
          <w:p w:rsidR="00E11387" w:rsidRDefault="00E11387">
            <w:pPr>
              <w:jc w:val="center"/>
              <w:rPr>
                <w:rFonts w:ascii="仿宋_GB2312" w:eastAsia="仿宋_GB2312"/>
                <w:bCs/>
                <w:sz w:val="24"/>
              </w:rPr>
            </w:pPr>
            <w:r>
              <w:rPr>
                <w:rFonts w:ascii="仿宋_GB2312" w:eastAsia="仿宋_GB2312" w:hint="eastAsia"/>
                <w:bCs/>
                <w:sz w:val="24"/>
              </w:rPr>
              <w:t>崔宝成</w:t>
            </w:r>
          </w:p>
        </w:tc>
        <w:tc>
          <w:tcPr>
            <w:tcW w:w="1440" w:type="dxa"/>
            <w:vMerge w:val="restart"/>
            <w:vAlign w:val="center"/>
          </w:tcPr>
          <w:p w:rsidR="00E11387" w:rsidRDefault="00E11387">
            <w:pPr>
              <w:rPr>
                <w:rFonts w:ascii="仿宋_GB2312" w:eastAsia="仿宋_GB2312"/>
                <w:bCs/>
                <w:sz w:val="24"/>
              </w:rPr>
            </w:pPr>
            <w:r>
              <w:rPr>
                <w:rFonts w:ascii="仿宋_GB2312" w:eastAsia="仿宋_GB2312" w:hint="eastAsia"/>
                <w:bCs/>
                <w:sz w:val="24"/>
              </w:rPr>
              <w:t>德惠市米沙子镇兴顺村102线北侧（万生防水材料公司院内）</w:t>
            </w:r>
          </w:p>
        </w:tc>
        <w:tc>
          <w:tcPr>
            <w:tcW w:w="1614" w:type="dxa"/>
            <w:vMerge w:val="restart"/>
            <w:vAlign w:val="center"/>
          </w:tcPr>
          <w:p w:rsidR="00E11387" w:rsidRDefault="00E11387">
            <w:pPr>
              <w:rPr>
                <w:rFonts w:ascii="仿宋_GB2312" w:eastAsia="仿宋_GB2312"/>
                <w:bCs/>
                <w:sz w:val="24"/>
              </w:rPr>
            </w:pPr>
            <w:r>
              <w:rPr>
                <w:rFonts w:ascii="仿宋_GB2312" w:eastAsia="仿宋_GB2312" w:hint="eastAsia"/>
                <w:bCs/>
                <w:sz w:val="24"/>
              </w:rPr>
              <w:t>德惠市米沙子镇兴顺村102线北侧（万生防水材料公司院内）</w:t>
            </w:r>
          </w:p>
        </w:tc>
        <w:tc>
          <w:tcPr>
            <w:tcW w:w="7230" w:type="dxa"/>
            <w:vMerge w:val="restart"/>
            <w:vAlign w:val="center"/>
          </w:tcPr>
          <w:p w:rsidR="00E11387" w:rsidRDefault="00E11387">
            <w:pPr>
              <w:ind w:firstLineChars="200" w:firstLine="464"/>
              <w:rPr>
                <w:rFonts w:ascii="仿宋_GB2312" w:eastAsia="仿宋_GB2312"/>
                <w:spacing w:val="-4"/>
                <w:sz w:val="24"/>
              </w:rPr>
            </w:pPr>
            <w:r>
              <w:rPr>
                <w:rFonts w:ascii="仿宋_GB2312" w:eastAsia="仿宋_GB2312" w:hint="eastAsia"/>
                <w:spacing w:val="-4"/>
                <w:sz w:val="24"/>
              </w:rPr>
              <w:t>收集、贮存、利用HW06废有机溶剂与含有机溶剂废物900-404-06为2000吨/年；HW08废矿物油与含矿物油废物900-200-08、900-201-08、900-203-08、900-209-08、900-210-08、900-214-08、900-（216-220）-08、900-249-08为30000吨/年；HW17表面处理废物金属表面处理及热处理加工336-050-17废焊锡渣为500吨/年；HW49其他废物非特</w:t>
            </w:r>
            <w:proofErr w:type="gramStart"/>
            <w:r>
              <w:rPr>
                <w:rFonts w:ascii="仿宋_GB2312" w:eastAsia="仿宋_GB2312" w:hint="eastAsia"/>
                <w:spacing w:val="-4"/>
                <w:sz w:val="24"/>
              </w:rPr>
              <w:t>定行业</w:t>
            </w:r>
            <w:proofErr w:type="gramEnd"/>
            <w:r>
              <w:rPr>
                <w:rFonts w:ascii="仿宋_GB2312" w:eastAsia="仿宋_GB2312" w:hint="eastAsia"/>
                <w:spacing w:val="-4"/>
                <w:sz w:val="24"/>
              </w:rPr>
              <w:t>900-045-49为5000吨/年。收集、贮存、处置HW09油/水、烃/水混合物或乳化液900-（005-007）-09为3000吨/年；HW34废酸中非特定行业900-300-34、900-301-34、900-303-34、900-304-34、900-307-34，电子元件制造行业397-005-34、397-006-34、397-007-34为1500吨/年；HW35废碱中基础化学原料制造行业261-059-35，非特</w:t>
            </w:r>
            <w:proofErr w:type="gramStart"/>
            <w:r>
              <w:rPr>
                <w:rFonts w:ascii="仿宋_GB2312" w:eastAsia="仿宋_GB2312" w:hint="eastAsia"/>
                <w:spacing w:val="-4"/>
                <w:sz w:val="24"/>
              </w:rPr>
              <w:t>定行业</w:t>
            </w:r>
            <w:proofErr w:type="gramEnd"/>
            <w:r>
              <w:rPr>
                <w:rFonts w:ascii="仿宋_GB2312" w:eastAsia="仿宋_GB2312" w:hint="eastAsia"/>
                <w:spacing w:val="-4"/>
                <w:sz w:val="24"/>
              </w:rPr>
              <w:t>900-350-35、900-352-35、900-353-35为1500吨/年；HW49其他废物中非特定行业900-041-49废机油滤清器为5000吨/年；HW15爆炸性废物中非特定行业900-018-15报废机动车拆解后收集的未引爆的安全气囊为2000吨/年。收集、贮存、清洗HW49其他废物中非特定行业900-041-49沾有HW06废有机溶剂与含有机溶剂废物、HW08废矿物油与含矿物油废物、HW09油/水、烃/水混合物或乳化液、HW12染料、涂料废物、HW13有机树脂类废物、HW34废酸、HW35废碱的废弃包装桶为30万只/年（其中：</w:t>
            </w:r>
            <w:proofErr w:type="gramStart"/>
            <w:r>
              <w:rPr>
                <w:rFonts w:ascii="仿宋_GB2312" w:eastAsia="仿宋_GB2312" w:hint="eastAsia"/>
                <w:spacing w:val="-4"/>
                <w:sz w:val="24"/>
              </w:rPr>
              <w:t>吨桶5万只</w:t>
            </w:r>
            <w:proofErr w:type="gramEnd"/>
            <w:r>
              <w:rPr>
                <w:rFonts w:ascii="仿宋_GB2312" w:eastAsia="仿宋_GB2312" w:hint="eastAsia"/>
                <w:spacing w:val="-4"/>
                <w:sz w:val="24"/>
              </w:rPr>
              <w:t>/年、其余规格25万只/年）。收集、贮存、清洗HW49其他废物中非特定行业中900-041-49废含油擦布（手套）100吨/年。收集、贮存、委托处置HW12染料、涂料废物中非特定行业900-299-12废墨盒为1000吨/年；HW29含汞废物中非特定行业900-023-29为500吨/年；HW49其他废物中非特定行业900-044-49废弃的铅蓄电池为10万吨；900-044-49荧光粉为100吨/年。收集、贮存、预处理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为26000吨/年，用于生产替代性燃料并委托吉林亚泰水泥有限公司三线水泥窑进行协同处置。</w:t>
            </w:r>
          </w:p>
        </w:tc>
        <w:tc>
          <w:tcPr>
            <w:tcW w:w="2126" w:type="dxa"/>
            <w:vMerge w:val="restart"/>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2014年6月23日</w:t>
            </w:r>
          </w:p>
        </w:tc>
        <w:tc>
          <w:tcPr>
            <w:tcW w:w="2410" w:type="dxa"/>
            <w:vMerge w:val="restart"/>
            <w:vAlign w:val="center"/>
          </w:tcPr>
          <w:p w:rsidR="00E11387" w:rsidRDefault="00E11387">
            <w:pPr>
              <w:jc w:val="center"/>
              <w:rPr>
                <w:rFonts w:ascii="仿宋_GB2312" w:eastAsia="仿宋_GB2312" w:hAnsi="宋体"/>
                <w:bCs/>
                <w:sz w:val="24"/>
              </w:rPr>
            </w:pPr>
            <w:r>
              <w:rPr>
                <w:rFonts w:ascii="仿宋_GB2312" w:eastAsia="仿宋_GB2312" w:hAnsi="宋体" w:hint="eastAsia"/>
                <w:bCs/>
                <w:sz w:val="24"/>
              </w:rPr>
              <w:t>2019年11月25日至2021年9月25日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徐志宇</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color w:val="000000"/>
                <w:sz w:val="24"/>
              </w:rPr>
              <w:t>15948160000</w:t>
            </w:r>
          </w:p>
        </w:tc>
      </w:tr>
      <w:tr w:rsidR="00E11387">
        <w:trPr>
          <w:trHeight w:val="2038"/>
        </w:trPr>
        <w:tc>
          <w:tcPr>
            <w:tcW w:w="675" w:type="dxa"/>
            <w:vMerge/>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ign w:val="center"/>
          </w:tcPr>
          <w:p w:rsidR="00E11387" w:rsidRDefault="00E11387">
            <w:pPr>
              <w:rPr>
                <w:rFonts w:ascii="仿宋_GB2312" w:eastAsia="仿宋_GB2312" w:hAnsi="宋体"/>
                <w:bCs/>
                <w:sz w:val="24"/>
              </w:rPr>
            </w:pPr>
          </w:p>
        </w:tc>
        <w:tc>
          <w:tcPr>
            <w:tcW w:w="1536" w:type="dxa"/>
            <w:vMerge/>
            <w:vAlign w:val="center"/>
          </w:tcPr>
          <w:p w:rsidR="00E11387" w:rsidRDefault="00E11387">
            <w:pPr>
              <w:rPr>
                <w:rFonts w:ascii="仿宋_GB2312" w:eastAsia="仿宋_GB2312" w:hAnsi="宋体"/>
                <w:sz w:val="24"/>
              </w:rPr>
            </w:pPr>
          </w:p>
        </w:tc>
        <w:tc>
          <w:tcPr>
            <w:tcW w:w="1080" w:type="dxa"/>
            <w:vMerge/>
            <w:vAlign w:val="center"/>
          </w:tcPr>
          <w:p w:rsidR="00E11387" w:rsidRDefault="00E11387">
            <w:pPr>
              <w:jc w:val="center"/>
              <w:rPr>
                <w:rFonts w:ascii="仿宋_GB2312" w:eastAsia="仿宋_GB2312"/>
                <w:bCs/>
                <w:sz w:val="24"/>
              </w:rPr>
            </w:pPr>
          </w:p>
        </w:tc>
        <w:tc>
          <w:tcPr>
            <w:tcW w:w="1440" w:type="dxa"/>
            <w:vMerge/>
            <w:vAlign w:val="center"/>
          </w:tcPr>
          <w:p w:rsidR="00E11387" w:rsidRDefault="00E11387">
            <w:pPr>
              <w:rPr>
                <w:rFonts w:ascii="仿宋_GB2312" w:eastAsia="仿宋_GB2312"/>
                <w:bCs/>
                <w:sz w:val="24"/>
              </w:rPr>
            </w:pPr>
          </w:p>
        </w:tc>
        <w:tc>
          <w:tcPr>
            <w:tcW w:w="1614" w:type="dxa"/>
            <w:vMerge/>
            <w:vAlign w:val="center"/>
          </w:tcPr>
          <w:p w:rsidR="00E11387" w:rsidRDefault="00E11387">
            <w:pPr>
              <w:rPr>
                <w:rFonts w:ascii="仿宋_GB2312" w:eastAsia="仿宋_GB2312"/>
                <w:bCs/>
                <w:sz w:val="24"/>
              </w:rPr>
            </w:pPr>
          </w:p>
        </w:tc>
        <w:tc>
          <w:tcPr>
            <w:tcW w:w="7230" w:type="dxa"/>
            <w:vMerge/>
            <w:vAlign w:val="center"/>
          </w:tcPr>
          <w:p w:rsidR="00E11387" w:rsidRDefault="00E11387">
            <w:pPr>
              <w:ind w:firstLineChars="200" w:firstLine="464"/>
              <w:rPr>
                <w:rFonts w:ascii="仿宋_GB2312" w:eastAsia="仿宋_GB2312"/>
                <w:spacing w:val="-4"/>
                <w:sz w:val="24"/>
              </w:rPr>
            </w:pPr>
          </w:p>
        </w:tc>
        <w:tc>
          <w:tcPr>
            <w:tcW w:w="2126" w:type="dxa"/>
            <w:vMerge/>
            <w:vAlign w:val="center"/>
          </w:tcPr>
          <w:p w:rsidR="00E11387" w:rsidRDefault="00E11387">
            <w:pPr>
              <w:widowControl/>
              <w:jc w:val="center"/>
              <w:rPr>
                <w:rFonts w:ascii="仿宋_GB2312" w:eastAsia="仿宋_GB2312" w:hAnsi="宋体"/>
                <w:bCs/>
                <w:color w:val="000000"/>
                <w:sz w:val="24"/>
              </w:rPr>
            </w:pPr>
          </w:p>
        </w:tc>
        <w:tc>
          <w:tcPr>
            <w:tcW w:w="2410" w:type="dxa"/>
            <w:vMerge/>
            <w:vAlign w:val="center"/>
          </w:tcPr>
          <w:p w:rsidR="00E11387" w:rsidRDefault="00E11387">
            <w:pPr>
              <w:jc w:val="center"/>
              <w:rPr>
                <w:rFonts w:ascii="仿宋_GB2312" w:eastAsia="仿宋_GB2312" w:hAnsi="宋体"/>
                <w:bCs/>
                <w:sz w:val="24"/>
              </w:rPr>
            </w:pP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崔丽梅</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17743039888</w:t>
            </w:r>
          </w:p>
        </w:tc>
      </w:tr>
      <w:tr w:rsidR="00E11387">
        <w:trPr>
          <w:trHeight w:val="120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2207010087</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松原市人桐电瓶轮胎回收有限公司</w:t>
            </w:r>
          </w:p>
        </w:tc>
        <w:tc>
          <w:tcPr>
            <w:tcW w:w="108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鲍人桐</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松原经济技术开发区江南铁西街</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w:t>
            </w:r>
            <w:proofErr w:type="gramStart"/>
            <w:r>
              <w:rPr>
                <w:rFonts w:ascii="仿宋_GB2312" w:eastAsia="仿宋_GB2312" w:hAnsi="宋体" w:hint="eastAsia"/>
                <w:color w:val="000000"/>
                <w:sz w:val="24"/>
              </w:rPr>
              <w:t>经济技术开发区兴原乡</w:t>
            </w:r>
            <w:proofErr w:type="gramEnd"/>
            <w:r>
              <w:rPr>
                <w:rFonts w:ascii="仿宋_GB2312" w:eastAsia="仿宋_GB2312" w:hAnsi="宋体" w:hint="eastAsia"/>
                <w:color w:val="000000"/>
                <w:sz w:val="24"/>
              </w:rPr>
              <w:t>单家村</w:t>
            </w:r>
          </w:p>
        </w:tc>
        <w:tc>
          <w:tcPr>
            <w:tcW w:w="7230" w:type="dxa"/>
            <w:vAlign w:val="center"/>
          </w:tcPr>
          <w:p w:rsidR="00E11387" w:rsidRDefault="00E11387" w:rsidP="00DA7942">
            <w:pPr>
              <w:ind w:firstLineChars="200" w:firstLine="480"/>
              <w:rPr>
                <w:rFonts w:ascii="仿宋_GB2312" w:eastAsia="仿宋_GB2312" w:hAnsi="宋体"/>
                <w:color w:val="000000"/>
                <w:sz w:val="24"/>
              </w:rPr>
            </w:pPr>
            <w:r w:rsidRPr="00DA7942">
              <w:rPr>
                <w:rFonts w:ascii="仿宋_GB2312" w:eastAsia="仿宋_GB2312" w:hAnsi="宋体" w:hint="eastAsia"/>
                <w:color w:val="000000"/>
                <w:sz w:val="24"/>
              </w:rPr>
              <w:t>HW49其他废物中非特定行业900-044-49废铅蓄电池，年经营规模3200吨。</w:t>
            </w:r>
          </w:p>
        </w:tc>
        <w:tc>
          <w:tcPr>
            <w:tcW w:w="2126" w:type="dxa"/>
            <w:vAlign w:val="center"/>
          </w:tcPr>
          <w:p w:rsidR="00E11387" w:rsidRDefault="00E11387">
            <w:pPr>
              <w:widowControl/>
              <w:jc w:val="center"/>
              <w:rPr>
                <w:rFonts w:ascii="仿宋_GB2312" w:eastAsia="仿宋_GB2312" w:hAnsi="宋体"/>
                <w:color w:val="000000"/>
                <w:sz w:val="24"/>
              </w:rPr>
            </w:pPr>
            <w:r>
              <w:rPr>
                <w:rFonts w:ascii="仿宋_GB2312" w:eastAsia="仿宋_GB2312" w:hAnsi="宋体" w:hint="eastAsia"/>
                <w:color w:val="000000"/>
                <w:sz w:val="24"/>
              </w:rPr>
              <w:t>2014年10月9日</w:t>
            </w:r>
          </w:p>
        </w:tc>
        <w:tc>
          <w:tcPr>
            <w:tcW w:w="2410" w:type="dxa"/>
            <w:vAlign w:val="center"/>
          </w:tcPr>
          <w:p w:rsidR="00E11387" w:rsidRDefault="00E11387">
            <w:pPr>
              <w:jc w:val="center"/>
              <w:rPr>
                <w:rFonts w:ascii="仿宋_GB2312" w:eastAsia="仿宋_GB2312" w:hAnsi="宋体"/>
                <w:color w:val="000000"/>
                <w:sz w:val="24"/>
              </w:rPr>
            </w:pPr>
            <w:r w:rsidRPr="00DA7942">
              <w:rPr>
                <w:rFonts w:ascii="仿宋_GB2312" w:eastAsia="仿宋_GB2312" w:hAnsi="宋体" w:hint="eastAsia"/>
                <w:color w:val="000000"/>
                <w:sz w:val="24"/>
              </w:rPr>
              <w:t>2020年11月18日至2023年11月17日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鲍人桐</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18904383365</w:t>
            </w:r>
          </w:p>
        </w:tc>
      </w:tr>
      <w:tr w:rsidR="00E11387">
        <w:trPr>
          <w:trHeight w:val="168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202</w:t>
            </w:r>
            <w:r>
              <w:rPr>
                <w:rFonts w:ascii="仿宋_GB2312" w:eastAsia="仿宋_GB2312" w:hAnsi="宋体"/>
                <w:sz w:val="24"/>
              </w:rPr>
              <w:t>009</w:t>
            </w:r>
            <w:r>
              <w:rPr>
                <w:rFonts w:ascii="仿宋_GB2312" w:eastAsia="仿宋_GB2312" w:hAnsi="宋体" w:hint="eastAsia"/>
                <w:sz w:val="24"/>
              </w:rPr>
              <w:t>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吉林省涵泽环保科技有限公司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徐唯超</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吉林市经济技术开发区九站街</w:t>
            </w:r>
            <w:proofErr w:type="gramStart"/>
            <w:r>
              <w:rPr>
                <w:rFonts w:ascii="仿宋_GB2312" w:eastAsia="仿宋_GB2312" w:hAnsi="宋体" w:hint="eastAsia"/>
                <w:sz w:val="24"/>
              </w:rPr>
              <w:t>康泰路</w:t>
            </w:r>
            <w:proofErr w:type="gramEnd"/>
            <w:r>
              <w:rPr>
                <w:rFonts w:ascii="仿宋_GB2312" w:eastAsia="仿宋_GB2312" w:hAnsi="宋体" w:hint="eastAsia"/>
                <w:sz w:val="24"/>
              </w:rPr>
              <w:t>333号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吉林市经济技术开发区九站街</w:t>
            </w:r>
            <w:proofErr w:type="gramStart"/>
            <w:r>
              <w:rPr>
                <w:rFonts w:ascii="仿宋_GB2312" w:eastAsia="仿宋_GB2312" w:hAnsi="宋体" w:hint="eastAsia"/>
                <w:sz w:val="24"/>
              </w:rPr>
              <w:t>康泰路</w:t>
            </w:r>
            <w:proofErr w:type="gramEnd"/>
            <w:r>
              <w:rPr>
                <w:rFonts w:ascii="仿宋_GB2312" w:eastAsia="仿宋_GB2312" w:hAnsi="宋体" w:hint="eastAsia"/>
                <w:sz w:val="24"/>
              </w:rPr>
              <w:t>333号</w:t>
            </w:r>
          </w:p>
        </w:tc>
        <w:tc>
          <w:tcPr>
            <w:tcW w:w="7230" w:type="dxa"/>
            <w:vAlign w:val="center"/>
          </w:tcPr>
          <w:p w:rsidR="00E11387" w:rsidRDefault="00E11387" w:rsidP="0061384D">
            <w:pPr>
              <w:ind w:firstLineChars="200" w:firstLine="480"/>
              <w:rPr>
                <w:rFonts w:ascii="仿宋_GB2312" w:eastAsia="仿宋_GB2312" w:hAnsi="宋体"/>
                <w:sz w:val="24"/>
              </w:rPr>
            </w:pPr>
            <w:r w:rsidRPr="0061384D">
              <w:rPr>
                <w:rFonts w:ascii="仿宋_GB2312" w:eastAsia="仿宋_GB2312" w:hAnsi="宋体" w:hint="eastAsia"/>
                <w:sz w:val="24"/>
              </w:rPr>
              <w:t>收集、贮存、利用HW06废有机溶剂与含有机溶剂废物非特</w:t>
            </w:r>
            <w:proofErr w:type="gramStart"/>
            <w:r w:rsidRPr="0061384D">
              <w:rPr>
                <w:rFonts w:ascii="仿宋_GB2312" w:eastAsia="仿宋_GB2312" w:hAnsi="宋体" w:hint="eastAsia"/>
                <w:sz w:val="24"/>
              </w:rPr>
              <w:t>定行业</w:t>
            </w:r>
            <w:proofErr w:type="gramEnd"/>
            <w:r w:rsidRPr="0061384D">
              <w:rPr>
                <w:rFonts w:ascii="仿宋_GB2312" w:eastAsia="仿宋_GB2312" w:hAnsi="宋体" w:hint="eastAsia"/>
                <w:sz w:val="24"/>
              </w:rPr>
              <w:t>中900-402-06、900-403-06、900-404-06，年经营规模10000吨。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2015年10月13日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2020年12月1日至2025年11月30日</w:t>
            </w:r>
          </w:p>
        </w:tc>
        <w:tc>
          <w:tcPr>
            <w:tcW w:w="1134" w:type="dxa"/>
            <w:vAlign w:val="center"/>
          </w:tcPr>
          <w:p w:rsidR="00E11387" w:rsidRDefault="00E11387">
            <w:pPr>
              <w:jc w:val="center"/>
              <w:rPr>
                <w:rFonts w:ascii="楷体_GB2312" w:eastAsia="楷体_GB2312"/>
                <w:b/>
                <w:sz w:val="32"/>
                <w:szCs w:val="32"/>
              </w:rPr>
            </w:pPr>
            <w:proofErr w:type="gramStart"/>
            <w:r>
              <w:rPr>
                <w:rFonts w:ascii="仿宋_GB2312" w:eastAsia="仿宋_GB2312" w:hAnsi="宋体" w:hint="eastAsia"/>
                <w:sz w:val="24"/>
              </w:rPr>
              <w:t>徐唯超</w:t>
            </w:r>
            <w:proofErr w:type="gramEnd"/>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18643119595</w:t>
            </w:r>
          </w:p>
        </w:tc>
      </w:tr>
      <w:tr w:rsidR="00E11387">
        <w:trPr>
          <w:trHeight w:val="1683"/>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381</w:t>
            </w:r>
            <w:r>
              <w:rPr>
                <w:rFonts w:ascii="仿宋_GB2312" w:eastAsia="仿宋_GB2312" w:hAnsi="宋体"/>
                <w:sz w:val="24"/>
              </w:rPr>
              <w:t>009</w:t>
            </w:r>
            <w:r>
              <w:rPr>
                <w:rFonts w:ascii="仿宋_GB2312" w:eastAsia="仿宋_GB2312" w:hAnsi="宋体" w:hint="eastAsia"/>
                <w:sz w:val="24"/>
              </w:rPr>
              <w:t>3</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公主岭市天</w:t>
            </w:r>
            <w:proofErr w:type="gramStart"/>
            <w:r>
              <w:rPr>
                <w:rFonts w:ascii="仿宋_GB2312" w:eastAsia="仿宋_GB2312" w:hAnsi="宋体" w:hint="eastAsia"/>
                <w:sz w:val="24"/>
              </w:rPr>
              <w:t>一</w:t>
            </w:r>
            <w:proofErr w:type="gramEnd"/>
            <w:r>
              <w:rPr>
                <w:rFonts w:ascii="仿宋_GB2312" w:eastAsia="仿宋_GB2312" w:hAnsi="宋体" w:hint="eastAsia"/>
                <w:sz w:val="24"/>
              </w:rPr>
              <w:t>环卫有限公司</w:t>
            </w:r>
          </w:p>
        </w:tc>
        <w:tc>
          <w:tcPr>
            <w:tcW w:w="1080" w:type="dxa"/>
            <w:vAlign w:val="center"/>
          </w:tcPr>
          <w:p w:rsidR="00E11387" w:rsidRDefault="00E11387">
            <w:pPr>
              <w:rPr>
                <w:rFonts w:ascii="仿宋_GB2312" w:eastAsia="仿宋_GB2312" w:hAnsi="宋体"/>
                <w:sz w:val="24"/>
              </w:rPr>
            </w:pPr>
            <w:r w:rsidRPr="00BC3B3C">
              <w:rPr>
                <w:rFonts w:ascii="仿宋_GB2312" w:eastAsia="仿宋_GB2312" w:hAnsi="宋体" w:hint="eastAsia"/>
                <w:sz w:val="24"/>
              </w:rPr>
              <w:t>陆文武</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吉林省公主岭市黑林子镇高台子村11屯</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吉林省公主岭市黑林子镇高台子村11屯</w:t>
            </w:r>
          </w:p>
        </w:tc>
        <w:tc>
          <w:tcPr>
            <w:tcW w:w="7230" w:type="dxa"/>
            <w:vAlign w:val="center"/>
          </w:tcPr>
          <w:p w:rsidR="00E11387"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焚烧处置HW02医药废物中271-001-02、271-002-02、271-003-02、271-004-02、271-005-02年经营规模350吨；272-001-02、272-002-02、272-003-02、272-004-02、272-005-02年经营规模200吨；275-004-02、275-005-02、275-006-02、275-007-02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-002-05、266-003-05年经营规模10吨；900-004-05年经营规模20吨。HW06废有机溶剂与含有机溶剂废物中900-407-06、900-408-06、900-409-06、900-410-06年经营规模100吨。HW08废矿物油与含矿物油废物中071-001-08、071-002-08、072-001-08年经营规模100吨；251-002-08、251-003-08、251-004-08、251-005-08、251-006-08、251-010-08、251-011-08、251-012-08年经营规模100吨；900-210-08、900-249-08年经营规模100吨。HW12染料、涂料废物中264-011-12、264-012-12、264-013-12年经营规模20吨；900-252-12、900-253-12、900-254-12、900-299-12年经营规模50吨。HW13有机树脂类废物中900-014-13、900-015-13年经营规模20吨；HW18焚烧处置残渣中772-005-18年经营规模10吨。HW49其他废物中900-039-49、900-041-49、900-042-49、900-046-49、900-047-49、900-999-49年经营规模500吨。HW50废催化剂中263-013-50、271-006-50、275-009-50、276-006-50、900-048-50年经营规模90吨。以上危险废物均为经鉴别可焚烧部分，合计年经营规模2800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2015年10月26日</w:t>
            </w:r>
          </w:p>
        </w:tc>
        <w:tc>
          <w:tcPr>
            <w:tcW w:w="2410" w:type="dxa"/>
            <w:vAlign w:val="center"/>
          </w:tcPr>
          <w:p w:rsidR="00E11387" w:rsidRDefault="00E11387">
            <w:pPr>
              <w:rPr>
                <w:rFonts w:ascii="仿宋_GB2312" w:eastAsia="仿宋_GB2312" w:hAnsi="宋体"/>
                <w:sz w:val="24"/>
              </w:rPr>
            </w:pPr>
            <w:r w:rsidRPr="00BC3B3C">
              <w:rPr>
                <w:rFonts w:ascii="仿宋_GB2312" w:eastAsia="仿宋_GB2312" w:hAnsi="宋体" w:hint="eastAsia"/>
                <w:sz w:val="24"/>
              </w:rPr>
              <w:t>2020年12月30日至2025年12月29日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龚炼</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13944815061</w:t>
            </w:r>
          </w:p>
          <w:p w:rsidR="00E11387" w:rsidRDefault="00E11387">
            <w:pPr>
              <w:jc w:val="center"/>
              <w:rPr>
                <w:rFonts w:ascii="仿宋_GB2312" w:eastAsia="仿宋_GB2312" w:hAnsi="宋体"/>
                <w:sz w:val="24"/>
              </w:rPr>
            </w:pPr>
            <w:r>
              <w:rPr>
                <w:rFonts w:ascii="仿宋_GB2312" w:eastAsia="仿宋_GB2312" w:hAnsi="宋体" w:hint="eastAsia"/>
                <w:sz w:val="24"/>
              </w:rPr>
              <w:t>15948389535</w:t>
            </w:r>
          </w:p>
        </w:tc>
      </w:tr>
      <w:tr w:rsidR="00E11387">
        <w:trPr>
          <w:trHeight w:val="753"/>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hint="eastAsia"/>
                <w:sz w:val="24"/>
              </w:rPr>
              <w:t>2202030095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吉林省固体废物处理有限责任公司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王长风</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吉林市龙潭区大</w:t>
            </w:r>
            <w:proofErr w:type="gramStart"/>
            <w:r>
              <w:rPr>
                <w:rFonts w:ascii="仿宋_GB2312" w:eastAsia="仿宋_GB2312" w:hAnsi="宋体" w:hint="eastAsia"/>
                <w:sz w:val="24"/>
              </w:rPr>
              <w:t>砬</w:t>
            </w:r>
            <w:proofErr w:type="gramEnd"/>
            <w:r>
              <w:rPr>
                <w:rFonts w:ascii="仿宋_GB2312" w:eastAsia="仿宋_GB2312" w:hAnsi="宋体" w:hint="eastAsia"/>
                <w:sz w:val="24"/>
              </w:rPr>
              <w:t>子村二队</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吉林市龙潭区大</w:t>
            </w:r>
            <w:proofErr w:type="gramStart"/>
            <w:r>
              <w:rPr>
                <w:rFonts w:ascii="仿宋_GB2312" w:eastAsia="仿宋_GB2312" w:hAnsi="宋体" w:hint="eastAsia"/>
                <w:sz w:val="24"/>
              </w:rPr>
              <w:t>砬</w:t>
            </w:r>
            <w:proofErr w:type="gramEnd"/>
            <w:r>
              <w:rPr>
                <w:rFonts w:ascii="仿宋_GB2312" w:eastAsia="仿宋_GB2312" w:hAnsi="宋体" w:hint="eastAsia"/>
                <w:sz w:val="24"/>
              </w:rPr>
              <w:t>子村二队</w:t>
            </w:r>
          </w:p>
        </w:tc>
        <w:tc>
          <w:tcPr>
            <w:tcW w:w="7230" w:type="dxa"/>
            <w:vAlign w:val="center"/>
          </w:tcPr>
          <w:p w:rsidR="00E11387" w:rsidRPr="00521456"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收集、贮存、物化处理HW09、HW12、HW34、HW35，HW11（基础化学原料制造行业焚烧前需进行物化预处理），年经营规模8000吨。</w:t>
            </w:r>
          </w:p>
          <w:p w:rsidR="00E11387" w:rsidRPr="00521456"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30t/d焚烧炉处置HW01，年经营规模3610吨。收集、贮存、30t/d焚烧炉处置HW02、HW03、HW04、HW05、HW06、HW07、HW08、HW11、HW13、HW19、336-104-33、900-027-33、900-029-33、HW37、HW38、HW39、HW45、HW49（不含900-044-49、900-045-49），年经营规模6390吨。</w:t>
            </w:r>
          </w:p>
          <w:p w:rsidR="00E11387" w:rsidRPr="00521456"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收集、贮存、70t/d焚烧炉处置HW01医疗废物、HW02医药废物、HW03废药物、药品、HW04农药废物、HW05木材防腐剂废物、HW06废有机溶剂与含有机溶剂废物、HW07热处理含氰废物、HW08废矿物油与含矿物油废物、HW11精（蒸）</w:t>
            </w:r>
            <w:proofErr w:type="gramStart"/>
            <w:r w:rsidRPr="00521456">
              <w:rPr>
                <w:rFonts w:ascii="仿宋_GB2312" w:eastAsia="仿宋_GB2312" w:hAnsi="宋体" w:hint="eastAsia"/>
                <w:sz w:val="24"/>
              </w:rPr>
              <w:t>馏</w:t>
            </w:r>
            <w:proofErr w:type="gramEnd"/>
            <w:r w:rsidRPr="00521456">
              <w:rPr>
                <w:rFonts w:ascii="仿宋_GB2312" w:eastAsia="仿宋_GB2312" w:hAnsi="宋体" w:hint="eastAsia"/>
                <w:sz w:val="24"/>
              </w:rPr>
              <w:t>残渣、HW13有机树脂类废物、HW19含金属羰基化合物废物、HW33无机氰化物废物中336-104-33、900-027-33、900-029-33、HW37有机磷化合物废物中261-063-37、 900-033-37、HW38有机氰化物废物、HW39含酚废物、HW45含有机卤化物废物、HW49其他废物（不含900-044-49、900-045-49）的经</w:t>
            </w:r>
            <w:r w:rsidRPr="00521456">
              <w:rPr>
                <w:rFonts w:ascii="仿宋_GB2312" w:eastAsia="仿宋_GB2312" w:hAnsi="宋体" w:hint="eastAsia"/>
                <w:sz w:val="24"/>
              </w:rPr>
              <w:lastRenderedPageBreak/>
              <w:t>营能力，年经营规模21000吨。</w:t>
            </w:r>
          </w:p>
          <w:p w:rsidR="00E11387" w:rsidRDefault="00E11387" w:rsidP="00521456">
            <w:pPr>
              <w:ind w:firstLineChars="200" w:firstLine="480"/>
              <w:rPr>
                <w:rFonts w:ascii="仿宋_GB2312" w:eastAsia="仿宋_GB2312" w:hAnsi="宋体"/>
                <w:sz w:val="24"/>
              </w:rPr>
            </w:pPr>
            <w:r w:rsidRPr="00521456">
              <w:rPr>
                <w:rFonts w:ascii="仿宋_GB2312" w:eastAsia="仿宋_GB2312" w:hAnsi="宋体" w:hint="eastAsia"/>
                <w:sz w:val="24"/>
              </w:rPr>
              <w:t>收集、贮存、填埋处置831-001-01污泥、275-001-02、263-006-04、263-011-04、201-001-05、266-002-05、900-409-06、900-410-06、336-002-07、251-003-08、900-210-08、252-010-11、450-002-11、264-002-12、264-003-12、264-004-12、264-005-12、264-006-12、264-008-12、264-009-12、264-012-12、265-104-13、HW16、HW17、HW18、HW20、HW21、HW22、HW23、HW24、HW25、HW26、HW27、HW28、HW29、HW30、HW31、HW32、092-003-33、900-028-33、HW 36、261-063-37、261-069-38、HW40、261-081-45、261-084-45、261-086-45、HW46、HW47、HW48 、900-046-49、HW50，年经营规模110000吨。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2015年11月12日</w:t>
            </w:r>
          </w:p>
        </w:tc>
        <w:tc>
          <w:tcPr>
            <w:tcW w:w="2410" w:type="dxa"/>
            <w:vAlign w:val="center"/>
          </w:tcPr>
          <w:p w:rsidR="00E11387" w:rsidRDefault="00E11387">
            <w:pPr>
              <w:rPr>
                <w:rFonts w:ascii="仿宋_GB2312" w:eastAsia="仿宋_GB2312" w:hAnsi="宋体"/>
                <w:sz w:val="24"/>
              </w:rPr>
            </w:pPr>
            <w:r w:rsidRPr="00521456">
              <w:rPr>
                <w:rFonts w:ascii="仿宋_GB2312" w:eastAsia="仿宋_GB2312" w:hAnsi="宋体" w:hint="eastAsia"/>
                <w:sz w:val="24"/>
              </w:rPr>
              <w:t>2021年1月13日至2022年1月12日</w:t>
            </w:r>
          </w:p>
        </w:tc>
        <w:tc>
          <w:tcPr>
            <w:tcW w:w="1134" w:type="dxa"/>
            <w:vAlign w:val="center"/>
          </w:tcPr>
          <w:p w:rsidR="00E11387" w:rsidRDefault="00E11387">
            <w:pPr>
              <w:jc w:val="center"/>
              <w:rPr>
                <w:rFonts w:ascii="仿宋_GB2312" w:eastAsia="仿宋_GB2312" w:hAnsi="宋体"/>
                <w:sz w:val="24"/>
              </w:rPr>
            </w:pPr>
            <w:r w:rsidRPr="00492090">
              <w:rPr>
                <w:rFonts w:ascii="仿宋_GB2312" w:eastAsia="仿宋_GB2312" w:hAnsi="宋体" w:hint="eastAsia"/>
                <w:color w:val="000000" w:themeColor="text1"/>
                <w:sz w:val="24"/>
              </w:rPr>
              <w:t>郭喜春</w:t>
            </w:r>
          </w:p>
        </w:tc>
        <w:tc>
          <w:tcPr>
            <w:tcW w:w="1842" w:type="dxa"/>
            <w:vAlign w:val="center"/>
          </w:tcPr>
          <w:p w:rsidR="00E11387" w:rsidRDefault="00E11387">
            <w:pPr>
              <w:jc w:val="center"/>
              <w:rPr>
                <w:rFonts w:ascii="仿宋_GB2312" w:eastAsia="仿宋_GB2312" w:hAnsi="宋体"/>
                <w:sz w:val="24"/>
              </w:rPr>
            </w:pPr>
            <w:r w:rsidRPr="00492090">
              <w:rPr>
                <w:rFonts w:ascii="仿宋_GB2312" w:eastAsia="仿宋_GB2312" w:hAnsi="宋体"/>
                <w:sz w:val="24"/>
              </w:rPr>
              <w:t>18543212229</w:t>
            </w:r>
          </w:p>
        </w:tc>
      </w:tr>
      <w:tr w:rsidR="00E11387">
        <w:trPr>
          <w:trHeight w:val="1098"/>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203</w:t>
            </w:r>
            <w:r>
              <w:rPr>
                <w:rFonts w:ascii="仿宋_GB2312" w:eastAsia="仿宋_GB2312" w:hAnsi="宋体"/>
                <w:sz w:val="24"/>
              </w:rPr>
              <w:t>009</w:t>
            </w:r>
            <w:r>
              <w:rPr>
                <w:rFonts w:ascii="仿宋_GB2312" w:eastAsia="仿宋_GB2312" w:hAnsi="宋体" w:hint="eastAsia"/>
                <w:sz w:val="24"/>
              </w:rPr>
              <w:t>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吉林市盛龙塑胶有限责任公司</w:t>
            </w:r>
          </w:p>
        </w:tc>
        <w:tc>
          <w:tcPr>
            <w:tcW w:w="1080" w:type="dxa"/>
            <w:vAlign w:val="center"/>
          </w:tcPr>
          <w:p w:rsidR="00E11387" w:rsidRDefault="00E11387">
            <w:pPr>
              <w:jc w:val="center"/>
              <w:rPr>
                <w:rFonts w:ascii="仿宋_GB2312" w:eastAsia="仿宋_GB2312" w:hAnsi="宋体"/>
                <w:sz w:val="24"/>
              </w:rPr>
            </w:pPr>
            <w:r w:rsidRPr="0061384D">
              <w:rPr>
                <w:rFonts w:ascii="仿宋_GB2312" w:eastAsia="仿宋_GB2312" w:hAnsi="宋体" w:hint="eastAsia"/>
                <w:sz w:val="24"/>
              </w:rPr>
              <w:t>马跃冬</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吉林市龙潭区徐州西路77号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吉林市龙潭区徐州西路77号</w:t>
            </w:r>
          </w:p>
        </w:tc>
        <w:tc>
          <w:tcPr>
            <w:tcW w:w="7230" w:type="dxa"/>
            <w:vAlign w:val="center"/>
          </w:tcPr>
          <w:p w:rsidR="00E11387" w:rsidRDefault="00E11387" w:rsidP="0061384D">
            <w:pPr>
              <w:ind w:firstLineChars="200" w:firstLine="480"/>
              <w:rPr>
                <w:rFonts w:ascii="仿宋_GB2312" w:eastAsia="仿宋_GB2312" w:hAnsi="宋体"/>
                <w:sz w:val="24"/>
              </w:rPr>
            </w:pPr>
            <w:r w:rsidRPr="0061384D">
              <w:rPr>
                <w:rFonts w:ascii="仿宋_GB2312" w:eastAsia="仿宋_GB2312" w:hAnsi="宋体" w:hint="eastAsia"/>
                <w:sz w:val="24"/>
              </w:rPr>
              <w:t>收集、贮存、利用HW13有机树脂类废物合成材料制造行业中265-101-13的经营能力，年经营规模4000吨。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2015年11月23日</w:t>
            </w:r>
          </w:p>
        </w:tc>
        <w:tc>
          <w:tcPr>
            <w:tcW w:w="2410" w:type="dxa"/>
            <w:vAlign w:val="center"/>
          </w:tcPr>
          <w:p w:rsidR="00E11387" w:rsidRDefault="00E11387">
            <w:pPr>
              <w:rPr>
                <w:rFonts w:ascii="仿宋_GB2312" w:eastAsia="仿宋_GB2312" w:hAnsi="宋体"/>
                <w:sz w:val="24"/>
              </w:rPr>
            </w:pPr>
            <w:r w:rsidRPr="0061384D">
              <w:rPr>
                <w:rFonts w:ascii="仿宋_GB2312" w:eastAsia="仿宋_GB2312" w:hAnsi="宋体" w:hint="eastAsia"/>
                <w:sz w:val="24"/>
              </w:rPr>
              <w:t>2020年12月1日至2025年11月30日</w:t>
            </w:r>
          </w:p>
        </w:tc>
        <w:tc>
          <w:tcPr>
            <w:tcW w:w="1134" w:type="dxa"/>
            <w:vAlign w:val="center"/>
          </w:tcPr>
          <w:p w:rsidR="00E11387" w:rsidRDefault="00E11387">
            <w:pPr>
              <w:ind w:firstLineChars="100" w:firstLine="240"/>
              <w:rPr>
                <w:rFonts w:ascii="仿宋_GB2312" w:eastAsia="仿宋_GB2312" w:hAnsi="宋体"/>
                <w:sz w:val="24"/>
              </w:rPr>
            </w:pPr>
            <w:proofErr w:type="gramStart"/>
            <w:r>
              <w:rPr>
                <w:rFonts w:ascii="仿宋_GB2312" w:eastAsia="仿宋_GB2312" w:hAnsi="宋体" w:hint="eastAsia"/>
                <w:sz w:val="24"/>
              </w:rPr>
              <w:t>李栋</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13341543210</w:t>
            </w:r>
          </w:p>
        </w:tc>
      </w:tr>
      <w:tr w:rsidR="00E11387">
        <w:trPr>
          <w:trHeight w:val="130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723</w:t>
            </w:r>
            <w:r>
              <w:rPr>
                <w:rFonts w:ascii="仿宋_GB2312" w:eastAsia="仿宋_GB2312" w:hAnsi="宋体"/>
                <w:sz w:val="24"/>
              </w:rPr>
              <w:t>009</w:t>
            </w:r>
            <w:r>
              <w:rPr>
                <w:rFonts w:ascii="仿宋_GB2312" w:eastAsia="仿宋_GB2312" w:hAnsi="宋体" w:hint="eastAsia"/>
                <w:sz w:val="24"/>
              </w:rPr>
              <w:t>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松原市环科再生资源开发利用有限公司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牛  奔</w:t>
            </w:r>
          </w:p>
        </w:tc>
        <w:tc>
          <w:tcPr>
            <w:tcW w:w="1440" w:type="dxa"/>
            <w:vAlign w:val="center"/>
          </w:tcPr>
          <w:p w:rsidR="00E11387" w:rsidRDefault="00E11387">
            <w:pPr>
              <w:rPr>
                <w:rFonts w:ascii="仿宋_GB2312" w:eastAsia="仿宋_GB2312" w:hAnsi="宋体"/>
                <w:sz w:val="24"/>
              </w:rPr>
            </w:pPr>
            <w:r w:rsidRPr="00780D59">
              <w:rPr>
                <w:rFonts w:ascii="仿宋_GB2312" w:eastAsia="仿宋_GB2312" w:hAnsi="宋体" w:hint="eastAsia"/>
                <w:sz w:val="24"/>
              </w:rPr>
              <w:t>松原市经济技术开发区</w:t>
            </w:r>
            <w:proofErr w:type="gramStart"/>
            <w:r w:rsidRPr="00780D59">
              <w:rPr>
                <w:rFonts w:ascii="仿宋_GB2312" w:eastAsia="仿宋_GB2312" w:hAnsi="宋体" w:hint="eastAsia"/>
                <w:sz w:val="24"/>
              </w:rPr>
              <w:t>兴原街</w:t>
            </w:r>
            <w:proofErr w:type="gramEnd"/>
            <w:r w:rsidRPr="00780D59">
              <w:rPr>
                <w:rFonts w:ascii="仿宋_GB2312" w:eastAsia="仿宋_GB2312" w:hAnsi="宋体" w:hint="eastAsia"/>
                <w:sz w:val="24"/>
              </w:rPr>
              <w:t>伟业湖畔上城69幢913室</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松原市乾安县</w:t>
            </w:r>
            <w:proofErr w:type="gramStart"/>
            <w:r>
              <w:rPr>
                <w:rFonts w:ascii="仿宋_GB2312" w:eastAsia="仿宋_GB2312" w:hAnsi="宋体" w:hint="eastAsia"/>
                <w:sz w:val="24"/>
              </w:rPr>
              <w:t>鞠</w:t>
            </w:r>
            <w:proofErr w:type="gramEnd"/>
            <w:r>
              <w:rPr>
                <w:rFonts w:ascii="仿宋_GB2312" w:eastAsia="仿宋_GB2312" w:hAnsi="宋体" w:hint="eastAsia"/>
                <w:sz w:val="24"/>
              </w:rPr>
              <w:t xml:space="preserve">字井西北3km处 </w:t>
            </w:r>
          </w:p>
        </w:tc>
        <w:tc>
          <w:tcPr>
            <w:tcW w:w="7230" w:type="dxa"/>
            <w:vAlign w:val="center"/>
          </w:tcPr>
          <w:p w:rsidR="00E11387" w:rsidRDefault="00E11387" w:rsidP="00780D59">
            <w:pPr>
              <w:ind w:firstLineChars="200" w:firstLine="480"/>
              <w:rPr>
                <w:rFonts w:ascii="仿宋_GB2312" w:eastAsia="仿宋_GB2312" w:hAnsi="宋体"/>
                <w:sz w:val="24"/>
              </w:rPr>
            </w:pPr>
            <w:r w:rsidRPr="00780D59">
              <w:rPr>
                <w:rFonts w:ascii="仿宋_GB2312" w:eastAsia="仿宋_GB2312" w:hAnsi="宋体" w:hint="eastAsia"/>
                <w:sz w:val="24"/>
              </w:rPr>
              <w:t>收集、贮存、利用HW08废矿物油与含矿物油废物中石油开采行业071-001-08，年经营规模10000吨；精炼石油产品制造行业251-001-08、251-002-08、251-011-08，非特</w:t>
            </w:r>
            <w:proofErr w:type="gramStart"/>
            <w:r w:rsidRPr="00780D59">
              <w:rPr>
                <w:rFonts w:ascii="仿宋_GB2312" w:eastAsia="仿宋_GB2312" w:hAnsi="宋体" w:hint="eastAsia"/>
                <w:sz w:val="24"/>
              </w:rPr>
              <w:t>定行业</w:t>
            </w:r>
            <w:proofErr w:type="gramEnd"/>
            <w:r w:rsidRPr="00780D59">
              <w:rPr>
                <w:rFonts w:ascii="仿宋_GB2312" w:eastAsia="仿宋_GB2312" w:hAnsi="宋体" w:hint="eastAsia"/>
                <w:sz w:val="24"/>
              </w:rPr>
              <w:t>900-210-08，年经营规模5000吨。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2016年2月5日</w:t>
            </w:r>
          </w:p>
        </w:tc>
        <w:tc>
          <w:tcPr>
            <w:tcW w:w="2410" w:type="dxa"/>
            <w:vAlign w:val="center"/>
          </w:tcPr>
          <w:p w:rsidR="00E11387" w:rsidRDefault="00E11387">
            <w:pPr>
              <w:rPr>
                <w:rFonts w:ascii="仿宋_GB2312" w:eastAsia="仿宋_GB2312" w:hAnsi="宋体"/>
                <w:sz w:val="24"/>
              </w:rPr>
            </w:pPr>
            <w:r w:rsidRPr="00780D59">
              <w:rPr>
                <w:rFonts w:ascii="仿宋_GB2312" w:eastAsia="仿宋_GB2312" w:hAnsi="宋体" w:hint="eastAsia"/>
                <w:sz w:val="24"/>
              </w:rPr>
              <w:t>2021年1月5日至2022年1月4日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申安朝</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18743894131</w:t>
            </w:r>
          </w:p>
        </w:tc>
      </w:tr>
      <w:tr w:rsidR="00E11387">
        <w:trPr>
          <w:trHeight w:val="130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702</w:t>
            </w:r>
            <w:r>
              <w:rPr>
                <w:rFonts w:ascii="仿宋_GB2312" w:eastAsia="仿宋_GB2312" w:hAnsi="宋体"/>
                <w:sz w:val="24"/>
              </w:rPr>
              <w:t>009</w:t>
            </w:r>
            <w:r>
              <w:rPr>
                <w:rFonts w:ascii="仿宋_GB2312" w:eastAsia="仿宋_GB2312" w:hAnsi="宋体" w:hint="eastAsia"/>
                <w:sz w:val="24"/>
              </w:rPr>
              <w:t>9</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松原市景泰科贸有限公司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颜凡福</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 xml:space="preserve">松原市经济技术开发区左岸公寓A栋2612室 </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松原市宁江区雅达虹工业园区</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收集、贮存、利用HW08废矿物油与含矿物油废物石油开采071-001-08为20000吨/年，251-001-08为2000吨/年，900-249-08为800吨/年；HW49其他废物900-041-49中沾染HW08的废弃彩条布8500吨/年。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2016年2月23日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2016年2月23日至2021年2月22日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颜凡福</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18343846789</w:t>
            </w:r>
          </w:p>
        </w:tc>
      </w:tr>
      <w:tr w:rsidR="00E11387">
        <w:trPr>
          <w:trHeight w:val="123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723</w:t>
            </w:r>
            <w:r>
              <w:rPr>
                <w:rFonts w:ascii="仿宋_GB2312" w:eastAsia="仿宋_GB2312" w:hAnsi="宋体"/>
                <w:sz w:val="24"/>
              </w:rPr>
              <w:t>0</w:t>
            </w:r>
            <w:r>
              <w:rPr>
                <w:rFonts w:ascii="仿宋_GB2312" w:eastAsia="仿宋_GB2312" w:hAnsi="宋体" w:hint="eastAsia"/>
                <w:sz w:val="24"/>
              </w:rPr>
              <w:t>100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乾安县晟铭环保科技有限公司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迟占龙</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w:t>
            </w:r>
            <w:proofErr w:type="gramStart"/>
            <w:r>
              <w:rPr>
                <w:rFonts w:ascii="仿宋_GB2312" w:eastAsia="仿宋_GB2312" w:hAnsi="宋体" w:hint="eastAsia"/>
                <w:sz w:val="24"/>
              </w:rPr>
              <w:t>滨江嘉园</w:t>
            </w:r>
            <w:proofErr w:type="gramEnd"/>
            <w:r>
              <w:rPr>
                <w:rFonts w:ascii="仿宋_GB2312" w:eastAsia="仿宋_GB2312" w:hAnsi="宋体" w:hint="eastAsia"/>
                <w:sz w:val="24"/>
              </w:rPr>
              <w:t xml:space="preserve">D30-1单元302 </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松原市乾安县安字</w:t>
            </w:r>
            <w:proofErr w:type="gramStart"/>
            <w:r>
              <w:rPr>
                <w:rFonts w:ascii="仿宋_GB2312" w:eastAsia="仿宋_GB2312" w:hAnsi="宋体" w:hint="eastAsia"/>
                <w:sz w:val="24"/>
              </w:rPr>
              <w:t>镇唱字村南</w:t>
            </w:r>
            <w:proofErr w:type="gramEnd"/>
            <w:r>
              <w:rPr>
                <w:rFonts w:ascii="仿宋_GB2312" w:eastAsia="仿宋_GB2312" w:hAnsi="宋体" w:hint="eastAsia"/>
                <w:sz w:val="24"/>
              </w:rPr>
              <w:t>甸子</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收集、贮存、利用HW08废矿物油与含矿物油废物石油开采071-001-08石油开采和炼制产生的油泥和油脚50000吨/年。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2016年3月9日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2019年12月31日至2021年3月8日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张清</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15845983333</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22072</w:t>
            </w:r>
            <w:r>
              <w:rPr>
                <w:rFonts w:ascii="仿宋_GB2312" w:eastAsia="仿宋_GB2312" w:hAnsi="宋体" w:hint="eastAsia"/>
                <w:sz w:val="24"/>
              </w:rPr>
              <w:t>1</w:t>
            </w:r>
            <w:r>
              <w:rPr>
                <w:rFonts w:ascii="仿宋_GB2312" w:eastAsia="仿宋_GB2312" w:hAnsi="宋体"/>
                <w:sz w:val="24"/>
              </w:rPr>
              <w:t>010</w:t>
            </w:r>
            <w:r>
              <w:rPr>
                <w:rFonts w:ascii="仿宋_GB2312" w:eastAsia="仿宋_GB2312" w:hAnsi="宋体" w:hint="eastAsia"/>
                <w:sz w:val="24"/>
              </w:rPr>
              <w:t>1</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前郭县振华化工有限责任公司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于振华</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松原市前郭县长山镇新立村</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松原市前郭县长山镇新立村</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收集、贮存、利用HW08废矿物油与含矿物油废物石油开采071-001-08石油开采和炼制产生的油泥和油脚1400吨/年。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2016年3月24日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2016年3月24日至</w:t>
            </w:r>
          </w:p>
          <w:p w:rsidR="00E11387" w:rsidRDefault="00E11387">
            <w:pPr>
              <w:rPr>
                <w:rFonts w:ascii="仿宋_GB2312" w:eastAsia="仿宋_GB2312" w:hAnsi="宋体"/>
                <w:sz w:val="24"/>
              </w:rPr>
            </w:pPr>
            <w:r>
              <w:rPr>
                <w:rFonts w:ascii="仿宋_GB2312" w:eastAsia="仿宋_GB2312" w:hAnsi="宋体" w:hint="eastAsia"/>
                <w:sz w:val="24"/>
              </w:rPr>
              <w:t>2021年3月23日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于振华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13904380788</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220721010</w:t>
            </w:r>
            <w:r>
              <w:rPr>
                <w:rFonts w:ascii="仿宋_GB2312" w:eastAsia="仿宋_GB2312" w:hAnsi="宋体" w:hint="eastAsia"/>
                <w:sz w:val="24"/>
              </w:rPr>
              <w:t>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w:t>
            </w:r>
            <w:r>
              <w:rPr>
                <w:rFonts w:ascii="宋体" w:hAnsi="宋体" w:cs="宋体" w:hint="eastAsia"/>
                <w:sz w:val="24"/>
              </w:rPr>
              <w:t>堃</w:t>
            </w:r>
            <w:r>
              <w:rPr>
                <w:rFonts w:ascii="仿宋_GB2312" w:eastAsia="仿宋_GB2312" w:hAnsi="仿宋_GB2312" w:cs="仿宋_GB2312" w:hint="eastAsia"/>
                <w:sz w:val="24"/>
              </w:rPr>
              <w:t>祺石油技术有限公司公司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王刚</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松原市前郭县长山镇新立村</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松原市前郭县长山镇新立村</w:t>
            </w:r>
          </w:p>
        </w:tc>
        <w:tc>
          <w:tcPr>
            <w:tcW w:w="7230" w:type="dxa"/>
            <w:vAlign w:val="center"/>
          </w:tcPr>
          <w:p w:rsidR="00E11387" w:rsidRDefault="00E11387">
            <w:pPr>
              <w:ind w:firstLineChars="200" w:firstLine="480"/>
              <w:rPr>
                <w:rFonts w:ascii="仿宋_GB2312" w:eastAsia="仿宋_GB2312" w:hAnsi="宋体"/>
                <w:sz w:val="21"/>
                <w:szCs w:val="21"/>
              </w:rPr>
            </w:pPr>
            <w:r>
              <w:rPr>
                <w:rFonts w:ascii="仿宋_GB2312" w:eastAsia="仿宋_GB2312" w:hAnsi="宋体" w:hint="eastAsia"/>
                <w:sz w:val="24"/>
              </w:rPr>
              <w:t>收集、贮存、利用HW08废矿物油与含矿物油废物中石油开采行业071-001-08石油开采和炼制产生的油泥和油脚35000吨/年；251-001-08清洗矿物油储存、输送过程中产生的油/水和</w:t>
            </w:r>
            <w:proofErr w:type="gramStart"/>
            <w:r>
              <w:rPr>
                <w:rFonts w:ascii="仿宋_GB2312" w:eastAsia="仿宋_GB2312" w:hAnsi="宋体" w:hint="eastAsia"/>
                <w:sz w:val="24"/>
              </w:rPr>
              <w:t>烃/</w:t>
            </w:r>
            <w:proofErr w:type="gramEnd"/>
            <w:r>
              <w:rPr>
                <w:rFonts w:ascii="仿宋_GB2312" w:eastAsia="仿宋_GB2312" w:hAnsi="宋体" w:hint="eastAsia"/>
                <w:sz w:val="24"/>
              </w:rPr>
              <w:t>水混合物5000吨/年；251-002-08清洗油罐产生的油泥3800吨/年，HW49其他废物中非特定行业900-041-49沾染废油彩条布、塑料布和编织袋2000吨/年。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2016年4月18日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2020年7月1日至2021年6月30日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郭建光</w:t>
            </w:r>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13124908888</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sz w:val="44"/>
                <w:szCs w:val="44"/>
              </w:rPr>
            </w:pPr>
            <w:r>
              <w:rPr>
                <w:rFonts w:ascii="仿宋_GB2312" w:eastAsia="仿宋_GB2312" w:hAnsi="宋体"/>
                <w:sz w:val="24"/>
              </w:rPr>
              <w:t>220</w:t>
            </w:r>
            <w:r>
              <w:rPr>
                <w:rFonts w:ascii="仿宋_GB2312" w:eastAsia="仿宋_GB2312" w:hAnsi="宋体" w:hint="eastAsia"/>
                <w:sz w:val="24"/>
              </w:rPr>
              <w:t>7020104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松原市美达环保科技有限公司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王帅伟</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w:t>
            </w:r>
            <w:proofErr w:type="gramStart"/>
            <w:r>
              <w:rPr>
                <w:rFonts w:ascii="仿宋_GB2312" w:eastAsia="仿宋_GB2312" w:hAnsi="宋体" w:hint="eastAsia"/>
                <w:sz w:val="24"/>
              </w:rPr>
              <w:t>滨江嘉园</w:t>
            </w:r>
            <w:proofErr w:type="gramEnd"/>
            <w:r>
              <w:rPr>
                <w:rFonts w:ascii="仿宋_GB2312" w:eastAsia="仿宋_GB2312" w:hAnsi="宋体" w:hint="eastAsia"/>
                <w:sz w:val="24"/>
              </w:rPr>
              <w:t>D30-1-302</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松原市宁江区大洼镇民乐村南甸子</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收集、贮存、利用HW08废矿物油与含矿物油废物石油开采071-001-08石油开采和炼制产生的油土35000吨/年，</w:t>
            </w:r>
            <w:proofErr w:type="gramStart"/>
            <w:r>
              <w:rPr>
                <w:rFonts w:ascii="仿宋_GB2312" w:eastAsia="仿宋_GB2312" w:hAnsi="宋体" w:hint="eastAsia"/>
                <w:sz w:val="24"/>
              </w:rPr>
              <w:t>清罐油泥</w:t>
            </w:r>
            <w:proofErr w:type="gramEnd"/>
            <w:r>
              <w:rPr>
                <w:rFonts w:ascii="仿宋_GB2312" w:eastAsia="仿宋_GB2312" w:hAnsi="宋体" w:hint="eastAsia"/>
                <w:sz w:val="24"/>
              </w:rPr>
              <w:t>10000吨/年HW49其他废物中非特定行业900-041-49沾染废油塑料</w:t>
            </w:r>
            <w:r>
              <w:rPr>
                <w:rFonts w:ascii="仿宋_GB2312" w:eastAsia="仿宋_GB2312" w:hAnsi="宋体" w:hint="eastAsia"/>
                <w:sz w:val="24"/>
              </w:rPr>
              <w:lastRenderedPageBreak/>
              <w:t>布5000吨/年。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2016年9月18日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2016年9月18日至2021年9月17日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王庆普</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13904693681</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7020105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松原市玉峰环保工程有限公司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聂双燕</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吉林省松原经济技术开发区剑桥大厦</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松原市宁江区新民乡</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收集、贮存、利用HW08废矿物油与含矿物油废物石油开采071-001-08石油开采和炼制产生的油土20000吨/年，251-001-08清洗矿物油储存、输送设施过程中产生的油/水和</w:t>
            </w:r>
            <w:proofErr w:type="gramStart"/>
            <w:r>
              <w:rPr>
                <w:rFonts w:ascii="仿宋_GB2312" w:eastAsia="仿宋_GB2312" w:hAnsi="宋体" w:hint="eastAsia"/>
                <w:sz w:val="24"/>
              </w:rPr>
              <w:t>烃/</w:t>
            </w:r>
            <w:proofErr w:type="gramEnd"/>
            <w:r>
              <w:rPr>
                <w:rFonts w:ascii="仿宋_GB2312" w:eastAsia="仿宋_GB2312" w:hAnsi="宋体" w:hint="eastAsia"/>
                <w:sz w:val="24"/>
              </w:rPr>
              <w:t>水混合物18000吨/年。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2016年11月29日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2017年11月29日至2022年11月28日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马铁军</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13596963111</w:t>
            </w:r>
          </w:p>
        </w:tc>
      </w:tr>
      <w:tr w:rsidR="00E11387">
        <w:trPr>
          <w:trHeight w:val="97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2202030106</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吉林市北方铁路养护有限公司</w:t>
            </w:r>
          </w:p>
        </w:tc>
        <w:tc>
          <w:tcPr>
            <w:tcW w:w="1080" w:type="dxa"/>
            <w:vAlign w:val="center"/>
          </w:tcPr>
          <w:p w:rsidR="00E11387" w:rsidRDefault="00E11387">
            <w:pPr>
              <w:rPr>
                <w:rFonts w:ascii="仿宋_GB2312" w:eastAsia="仿宋_GB2312" w:hAnsi="宋体"/>
                <w:sz w:val="24"/>
              </w:rPr>
            </w:pPr>
            <w:proofErr w:type="gramStart"/>
            <w:r>
              <w:rPr>
                <w:rFonts w:ascii="仿宋_GB2312" w:eastAsia="仿宋_GB2312" w:hAnsi="宋体" w:hint="eastAsia"/>
                <w:sz w:val="24"/>
              </w:rPr>
              <w:t>徐置幅</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吉林市龙潭区遵义东路29号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吉林市龙潭区龙北路16号</w:t>
            </w:r>
          </w:p>
        </w:tc>
        <w:tc>
          <w:tcPr>
            <w:tcW w:w="7230" w:type="dxa"/>
            <w:vAlign w:val="center"/>
          </w:tcPr>
          <w:p w:rsidR="00E11387" w:rsidRDefault="00E11387">
            <w:pPr>
              <w:ind w:firstLineChars="200" w:firstLine="480"/>
              <w:rPr>
                <w:rFonts w:ascii="仿宋_GB2312" w:eastAsia="仿宋_GB2312" w:hAnsi="宋体"/>
                <w:sz w:val="24"/>
              </w:rPr>
            </w:pPr>
            <w:r>
              <w:rPr>
                <w:rFonts w:ascii="仿宋_GB2312" w:eastAsia="仿宋_GB2312" w:hAnsi="宋体" w:hint="eastAsia"/>
                <w:sz w:val="24"/>
              </w:rPr>
              <w:t>收集、贮存、清洗HW49其他废物中非特定行业900-041-49废弃叔十二碳硫醇包装桶10000只/年，废弃咪唑</w:t>
            </w:r>
            <w:proofErr w:type="gramStart"/>
            <w:r>
              <w:rPr>
                <w:rFonts w:ascii="仿宋_GB2312" w:eastAsia="仿宋_GB2312" w:hAnsi="宋体" w:hint="eastAsia"/>
                <w:sz w:val="24"/>
              </w:rPr>
              <w:t>啉</w:t>
            </w:r>
            <w:proofErr w:type="gramEnd"/>
            <w:r>
              <w:rPr>
                <w:rFonts w:ascii="仿宋_GB2312" w:eastAsia="仿宋_GB2312" w:hAnsi="宋体" w:hint="eastAsia"/>
                <w:sz w:val="24"/>
              </w:rPr>
              <w:t>包装桶1500只/年，废弃聚丙烯酸酯包装桶2000只/年，废弃脂肪</w:t>
            </w:r>
            <w:proofErr w:type="gramStart"/>
            <w:r>
              <w:rPr>
                <w:rFonts w:ascii="仿宋_GB2312" w:eastAsia="仿宋_GB2312" w:hAnsi="宋体" w:hint="eastAsia"/>
                <w:sz w:val="24"/>
              </w:rPr>
              <w:t>醇聚氧丙烯醚</w:t>
            </w:r>
            <w:proofErr w:type="gramEnd"/>
            <w:r>
              <w:rPr>
                <w:rFonts w:ascii="仿宋_GB2312" w:eastAsia="仿宋_GB2312" w:hAnsi="宋体" w:hint="eastAsia"/>
                <w:sz w:val="24"/>
              </w:rPr>
              <w:t>包装桶500只/年，废弃乙酸包装桶6000只/年，废弃二乙胺包装桶2000只/年，废弃乙二胺包装桶2000只/年，废弃甲酸包装桶6000只/年。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2016年12月5日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2016年12月5日至2021年12月4日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于海伏</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13079790677</w:t>
            </w:r>
          </w:p>
        </w:tc>
      </w:tr>
      <w:tr w:rsidR="00E11387">
        <w:trPr>
          <w:trHeight w:val="146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2202030107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吉林大地化工股份有限公司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杨涛</w:t>
            </w:r>
          </w:p>
        </w:tc>
        <w:tc>
          <w:tcPr>
            <w:tcW w:w="1440" w:type="dxa"/>
            <w:vAlign w:val="center"/>
          </w:tcPr>
          <w:p w:rsidR="00E11387" w:rsidRDefault="00E11387">
            <w:pPr>
              <w:jc w:val="left"/>
              <w:rPr>
                <w:rFonts w:ascii="仿宋_GB2312" w:eastAsia="仿宋_GB2312" w:hAnsi="宋体"/>
                <w:sz w:val="24"/>
              </w:rPr>
            </w:pPr>
            <w:r>
              <w:rPr>
                <w:rFonts w:ascii="仿宋_GB2312" w:eastAsia="仿宋_GB2312" w:hAnsi="宋体" w:hint="eastAsia"/>
                <w:sz w:val="24"/>
              </w:rPr>
              <w:t>吉林市龙潭区锦江路193号</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吉林市龙潭区锦江路193号</w:t>
            </w:r>
          </w:p>
        </w:tc>
        <w:tc>
          <w:tcPr>
            <w:tcW w:w="7230" w:type="dxa"/>
            <w:vAlign w:val="center"/>
          </w:tcPr>
          <w:p w:rsidR="00E11387" w:rsidRDefault="00254D6D" w:rsidP="00254D6D">
            <w:pPr>
              <w:widowControl/>
              <w:shd w:val="clear" w:color="auto" w:fill="FFFFFF"/>
              <w:ind w:firstLineChars="200" w:firstLine="480"/>
              <w:outlineLvl w:val="1"/>
              <w:rPr>
                <w:rFonts w:ascii="仿宋_GB2312" w:eastAsia="仿宋_GB2312" w:hAnsi="宋体"/>
                <w:sz w:val="24"/>
              </w:rPr>
            </w:pPr>
            <w:r w:rsidRPr="00254D6D">
              <w:rPr>
                <w:rFonts w:ascii="仿宋_GB2312" w:eastAsia="仿宋_GB2312" w:hAnsi="宋体" w:hint="eastAsia"/>
                <w:sz w:val="24"/>
              </w:rPr>
              <w:t>收集、贮存、利用HW34废酸中非特定行业900-308-34，使用酸进行催化（化学镀）产生的废酸液，年经营规模50万吨；HW38有机氰化物废物中基础化学原料制造行业261-067-38，有机氰化物生产过程中产生的废母液和反应残余物，年经营规模40万吨</w:t>
            </w:r>
            <w:r w:rsidR="00E11387">
              <w:rPr>
                <w:rFonts w:ascii="仿宋_GB2312" w:eastAsia="仿宋_GB2312" w:hAnsi="宋体" w:hint="eastAsia"/>
                <w:sz w:val="24"/>
              </w:rPr>
              <w:t>。</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2017年1月13日</w:t>
            </w:r>
          </w:p>
        </w:tc>
        <w:tc>
          <w:tcPr>
            <w:tcW w:w="2410" w:type="dxa"/>
            <w:vAlign w:val="center"/>
          </w:tcPr>
          <w:p w:rsidR="00E11387" w:rsidRDefault="00254D6D">
            <w:pPr>
              <w:rPr>
                <w:rFonts w:ascii="仿宋_GB2312" w:eastAsia="仿宋_GB2312" w:hAnsi="宋体"/>
                <w:sz w:val="24"/>
              </w:rPr>
            </w:pPr>
            <w:r w:rsidRPr="00254D6D">
              <w:rPr>
                <w:rFonts w:ascii="仿宋_GB2312" w:eastAsia="仿宋_GB2312" w:hAnsi="宋体" w:hint="eastAsia"/>
                <w:sz w:val="24"/>
              </w:rPr>
              <w:t>2021年3月11日至2023年3月4日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何莉敏</w:t>
            </w:r>
          </w:p>
        </w:tc>
        <w:tc>
          <w:tcPr>
            <w:tcW w:w="1842" w:type="dxa"/>
            <w:vAlign w:val="center"/>
          </w:tcPr>
          <w:p w:rsidR="00E11387" w:rsidRDefault="00E11387">
            <w:pPr>
              <w:jc w:val="center"/>
              <w:rPr>
                <w:rFonts w:ascii="仿宋_GB2312" w:eastAsia="仿宋_GB2312"/>
                <w:sz w:val="24"/>
              </w:rPr>
            </w:pPr>
            <w:r>
              <w:rPr>
                <w:rFonts w:ascii="仿宋_GB2312" w:eastAsia="仿宋_GB2312"/>
                <w:sz w:val="24"/>
              </w:rPr>
              <w:t>13894720357</w:t>
            </w:r>
          </w:p>
        </w:tc>
      </w:tr>
      <w:tr w:rsidR="00E11387">
        <w:trPr>
          <w:trHeight w:val="174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sz w:val="24"/>
              </w:rPr>
            </w:pPr>
            <w:r>
              <w:rPr>
                <w:rFonts w:ascii="仿宋_GB2312" w:eastAsia="仿宋_GB2312" w:hAnsi="宋体"/>
                <w:sz w:val="24"/>
              </w:rPr>
              <w:t>2202210108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吉林金隅冀东环保科技有限公司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李晓明</w:t>
            </w:r>
          </w:p>
        </w:tc>
        <w:tc>
          <w:tcPr>
            <w:tcW w:w="1440" w:type="dxa"/>
            <w:vAlign w:val="center"/>
          </w:tcPr>
          <w:p w:rsidR="00E11387" w:rsidRDefault="00E11387">
            <w:pPr>
              <w:jc w:val="left"/>
              <w:rPr>
                <w:rFonts w:ascii="仿宋_GB2312" w:eastAsia="仿宋_GB2312" w:hAnsi="宋体"/>
                <w:sz w:val="24"/>
              </w:rPr>
            </w:pPr>
            <w:r>
              <w:rPr>
                <w:rFonts w:ascii="仿宋_GB2312" w:eastAsia="仿宋_GB2312" w:hAnsi="宋体" w:hint="eastAsia"/>
                <w:sz w:val="24"/>
              </w:rPr>
              <w:t>永吉县西阳镇黑山村25-6-9-3</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永吉县西阳镇黑山村25-6-9-3</w:t>
            </w:r>
          </w:p>
        </w:tc>
        <w:tc>
          <w:tcPr>
            <w:tcW w:w="7230" w:type="dxa"/>
            <w:vAlign w:val="center"/>
          </w:tcPr>
          <w:p w:rsidR="00E11387" w:rsidRDefault="00E11387" w:rsidP="00A56EC6">
            <w:pPr>
              <w:spacing w:line="240" w:lineRule="exact"/>
              <w:ind w:firstLineChars="200" w:firstLine="480"/>
              <w:rPr>
                <w:rFonts w:ascii="仿宋_GB2312" w:eastAsia="仿宋_GB2312" w:hAnsi="宋体"/>
                <w:sz w:val="24"/>
              </w:rPr>
            </w:pPr>
            <w:r w:rsidRPr="00A56EC6">
              <w:rPr>
                <w:rFonts w:ascii="仿宋_GB2312" w:eastAsia="仿宋_GB2312" w:hAnsi="宋体" w:hint="eastAsia"/>
                <w:sz w:val="24"/>
              </w:rPr>
              <w:t>收集、贮存、水泥窑协同处置HW02医药废物中的271-001-02、271-002-02、271-003-02、271-004-02、271-005-02、272-001-02、272-002-02、272-003-02、272-004-02、272-005-02、275-004-02、275-005-02、275-006-02、275-007-02、275-008-02、276-001-02、276-002-02、276-003-02、276-004-02、276-005-02；HW03废药物、药品中的900-002-03；HW04农药废物中的263-011-04、263-012-04、900-003-04；HW05木材防腐剂废物中的201-002-05、266-001-05、266-002-05、266-003-05、900-004-05； HW06废有机溶剂与含有机溶剂废物中的900-404-06、900-405-06、900-406-06、900-407-06、900-408-06、900-409-06、900-410-06；HW07热处理含氰废物中的336-001-07、336-002-07、336-003-07、336-004-07、336-049-07；HW08废矿物油与含矿物油废物中的仅限071-001-08、071-002-08、072-001-08、251-001-08、251-002-08、251-003-08、251-004-08、251-005-08、251-006-08、251-010-08、251-011-08、251-012-08、900-199-08、900-200-08、900-203-08、900-204-08、900-209-08、900-210-08、900-213-08、900-214-08、900-215-08、900-216-08、900-217-08、900-218-08、900-219-08、900-220-08、900-221-08、900-222-08、900-249-08)；HW09油/水、烃/水混合物或乳化液中的900-005-09、900-006-09、900-007-09；HW11精（蒸）</w:t>
            </w:r>
            <w:proofErr w:type="gramStart"/>
            <w:r w:rsidRPr="00A56EC6">
              <w:rPr>
                <w:rFonts w:ascii="仿宋_GB2312" w:eastAsia="仿宋_GB2312" w:hAnsi="宋体" w:hint="eastAsia"/>
                <w:sz w:val="24"/>
              </w:rPr>
              <w:t>馏</w:t>
            </w:r>
            <w:proofErr w:type="gramEnd"/>
            <w:r w:rsidRPr="00A56EC6">
              <w:rPr>
                <w:rFonts w:ascii="仿宋_GB2312" w:eastAsia="仿宋_GB2312" w:hAnsi="宋体" w:hint="eastAsia"/>
                <w:sz w:val="24"/>
              </w:rPr>
              <w:t xml:space="preserve">残渣中的251-013-11、252-001-11、252-002-11、252-003-11、252-004-11、252-005-11、252-006-11、252-007-11、252-008-11、252-009-11、252-010-11、252-011-11、261-007-11、261-008-11、261-012-11、261-013-11、261-014-11、261-015-11、261-016-11、261-021-11、261-022-11、261-023-11、261-024-11、261-025-11、261-027-11、 261-028-11、261-116-11、772-001-11、900-013-11；HW12染料、涂料废物中的264-010-12、264-011-12、264-012-12、264-013-12、221-001-12、900-250-12、900-251-12、900-252-12、900-253-12、900-254-12、900-255-12、900-256-12、900-299-12；HW13有机树脂类废物中的265-101-13、265-102-13、265-103-13、265-104-13、 </w:t>
            </w:r>
            <w:r w:rsidRPr="00A56EC6">
              <w:rPr>
                <w:rFonts w:ascii="仿宋_GB2312" w:eastAsia="仿宋_GB2312" w:hAnsi="宋体" w:hint="eastAsia"/>
                <w:sz w:val="24"/>
              </w:rPr>
              <w:lastRenderedPageBreak/>
              <w:t>900-014-13、900-015-13、900-016-13；HW17表面处理废物中的336-064-17；HW18焚烧处置残渣中的772-003-18、772-005-18；HW38有机氰化物废物中的261-064-38、261-065-38、261-066-38、261-067-38、261-068-38、261-069-38、261-140-38；HW39含酚废物中的261-070-39、261-071-39； HW40含醚废物中的261-072-40；HW49其他废物中的900-039-49、900-041-49、900-042-49、900-047-49、900-000-49，年经营规模60000吨。</w:t>
            </w:r>
          </w:p>
        </w:tc>
        <w:tc>
          <w:tcPr>
            <w:tcW w:w="2126" w:type="dxa"/>
            <w:vAlign w:val="center"/>
          </w:tcPr>
          <w:p w:rsidR="00E11387" w:rsidRDefault="00E11387">
            <w:pPr>
              <w:rPr>
                <w:rFonts w:ascii="仿宋_GB2312" w:eastAsia="仿宋_GB2312" w:hAnsi="宋体"/>
                <w:sz w:val="24"/>
              </w:rPr>
            </w:pPr>
          </w:p>
          <w:p w:rsidR="00E11387" w:rsidRDefault="00E11387">
            <w:pPr>
              <w:rPr>
                <w:rFonts w:ascii="仿宋_GB2312" w:eastAsia="仿宋_GB2312" w:hAnsi="宋体"/>
                <w:sz w:val="24"/>
              </w:rPr>
            </w:pPr>
            <w:r>
              <w:rPr>
                <w:rFonts w:ascii="仿宋_GB2312" w:eastAsia="仿宋_GB2312" w:hAnsi="宋体" w:hint="eastAsia"/>
                <w:sz w:val="24"/>
              </w:rPr>
              <w:t>2017年3月20日</w:t>
            </w:r>
          </w:p>
        </w:tc>
        <w:tc>
          <w:tcPr>
            <w:tcW w:w="2410" w:type="dxa"/>
            <w:vAlign w:val="center"/>
          </w:tcPr>
          <w:p w:rsidR="00E11387" w:rsidRDefault="00E11387">
            <w:pPr>
              <w:rPr>
                <w:rFonts w:ascii="仿宋_GB2312" w:eastAsia="仿宋_GB2312" w:hAnsi="宋体"/>
                <w:sz w:val="24"/>
              </w:rPr>
            </w:pPr>
            <w:r w:rsidRPr="00A56EC6">
              <w:rPr>
                <w:rFonts w:ascii="仿宋_GB2312" w:eastAsia="仿宋_GB2312" w:hAnsi="宋体" w:hint="eastAsia"/>
                <w:sz w:val="24"/>
              </w:rPr>
              <w:t>2021年1月5日至2026年1月4日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葛桐枢</w:t>
            </w:r>
          </w:p>
        </w:tc>
        <w:tc>
          <w:tcPr>
            <w:tcW w:w="1842" w:type="dxa"/>
            <w:vAlign w:val="center"/>
          </w:tcPr>
          <w:p w:rsidR="00E11387" w:rsidRDefault="00E11387">
            <w:pPr>
              <w:jc w:val="center"/>
              <w:rPr>
                <w:rFonts w:ascii="仿宋_GB2312" w:eastAsia="仿宋_GB2312"/>
                <w:sz w:val="24"/>
              </w:rPr>
            </w:pPr>
            <w:r>
              <w:rPr>
                <w:rFonts w:ascii="仿宋_GB2312" w:eastAsia="仿宋_GB2312" w:hint="eastAsia"/>
                <w:sz w:val="24"/>
              </w:rPr>
              <w:t>18943519189</w:t>
            </w:r>
          </w:p>
        </w:tc>
      </w:tr>
      <w:tr w:rsidR="00E11387">
        <w:trPr>
          <w:trHeight w:val="174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2208820109</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大安市长</w:t>
            </w:r>
            <w:proofErr w:type="gramStart"/>
            <w:r>
              <w:rPr>
                <w:rFonts w:ascii="仿宋_GB2312" w:eastAsia="仿宋_GB2312" w:hAnsi="宋体" w:hint="eastAsia"/>
                <w:sz w:val="24"/>
              </w:rPr>
              <w:t>江石油</w:t>
            </w:r>
            <w:proofErr w:type="gramEnd"/>
            <w:r>
              <w:rPr>
                <w:rFonts w:ascii="仿宋_GB2312" w:eastAsia="仿宋_GB2312" w:hAnsi="宋体" w:hint="eastAsia"/>
                <w:sz w:val="24"/>
              </w:rPr>
              <w:t>技术有限责任公司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张雪梅</w:t>
            </w:r>
          </w:p>
        </w:tc>
        <w:tc>
          <w:tcPr>
            <w:tcW w:w="1440" w:type="dxa"/>
            <w:vAlign w:val="center"/>
          </w:tcPr>
          <w:p w:rsidR="00E11387" w:rsidRDefault="00E11387">
            <w:pPr>
              <w:autoSpaceDE w:val="0"/>
              <w:autoSpaceDN w:val="0"/>
              <w:adjustRightInd w:val="0"/>
              <w:rPr>
                <w:rFonts w:ascii="仿宋_GB2312" w:eastAsia="仿宋_GB2312" w:hAnsi="宋体"/>
                <w:sz w:val="24"/>
              </w:rPr>
            </w:pPr>
            <w:r>
              <w:rPr>
                <w:rFonts w:ascii="仿宋_GB2312" w:eastAsia="仿宋_GB2312" w:hAnsi="宋体" w:hint="eastAsia"/>
                <w:sz w:val="24"/>
              </w:rPr>
              <w:t>吉林省白城市大安市两家子镇红岗采油厂原四号中转站</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吉林省白城市大安市两家子镇红岗采油厂原四号中转站</w:t>
            </w:r>
          </w:p>
        </w:tc>
        <w:tc>
          <w:tcPr>
            <w:tcW w:w="7230" w:type="dxa"/>
            <w:vAlign w:val="center"/>
          </w:tcPr>
          <w:p w:rsidR="00E11387" w:rsidRDefault="00E11387">
            <w:pPr>
              <w:snapToGrid w:val="0"/>
              <w:ind w:firstLineChars="200" w:firstLine="480"/>
              <w:rPr>
                <w:rFonts w:ascii="仿宋_GB2312" w:eastAsia="仿宋_GB2312" w:hAnsi="宋体"/>
                <w:sz w:val="24"/>
              </w:rPr>
            </w:pPr>
            <w:r>
              <w:rPr>
                <w:rFonts w:ascii="仿宋_GB2312" w:eastAsia="仿宋_GB2312" w:hAnsi="宋体" w:hint="eastAsia"/>
                <w:sz w:val="24"/>
              </w:rPr>
              <w:t>HW08废矿物油废物中石油开采行业071-001-08、071-002-08，精炼石油产品制造行业251-001-08、251-002-08、251-003-08、251-004-08、251-006-08、251-010-08，非特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900-200-08、900-210-08、900-221-08、900-222-08、900-249-08，年经营规模55000吨。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2017年7月11日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2020年9月2日至2025年9月1日</w:t>
            </w:r>
          </w:p>
        </w:tc>
        <w:tc>
          <w:tcPr>
            <w:tcW w:w="1134" w:type="dxa"/>
            <w:vAlign w:val="center"/>
          </w:tcPr>
          <w:p w:rsidR="00E11387" w:rsidRDefault="00E11387">
            <w:pPr>
              <w:jc w:val="center"/>
              <w:rPr>
                <w:rFonts w:ascii="仿宋_GB2312" w:eastAsia="仿宋_GB2312"/>
                <w:sz w:val="24"/>
              </w:rPr>
            </w:pPr>
            <w:r>
              <w:rPr>
                <w:rFonts w:ascii="仿宋_GB2312" w:eastAsia="仿宋_GB2312" w:hAnsi="宋体" w:hint="eastAsia"/>
                <w:sz w:val="24"/>
              </w:rPr>
              <w:t>张雪梅</w:t>
            </w:r>
          </w:p>
        </w:tc>
        <w:tc>
          <w:tcPr>
            <w:tcW w:w="1842" w:type="dxa"/>
            <w:vAlign w:val="center"/>
          </w:tcPr>
          <w:p w:rsidR="00E11387" w:rsidRDefault="00E11387">
            <w:pPr>
              <w:jc w:val="center"/>
              <w:rPr>
                <w:rFonts w:ascii="仿宋_GB2312" w:eastAsia="仿宋_GB2312"/>
                <w:sz w:val="24"/>
              </w:rPr>
            </w:pPr>
            <w:r>
              <w:rPr>
                <w:rFonts w:ascii="仿宋_GB2312" w:hAnsi="宋体"/>
                <w:szCs w:val="28"/>
              </w:rPr>
              <w:t>18904899995</w:t>
            </w:r>
          </w:p>
        </w:tc>
      </w:tr>
      <w:tr w:rsidR="00E11387">
        <w:trPr>
          <w:trHeight w:val="486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1060110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吉林程如意环境科技有限公司</w:t>
            </w:r>
          </w:p>
        </w:tc>
        <w:tc>
          <w:tcPr>
            <w:tcW w:w="1080" w:type="dxa"/>
            <w:vAlign w:val="center"/>
          </w:tcPr>
          <w:p w:rsidR="00E11387" w:rsidRDefault="00C549C3">
            <w:pPr>
              <w:rPr>
                <w:rFonts w:ascii="仿宋_GB2312" w:eastAsia="仿宋_GB2312" w:hAnsi="宋体"/>
                <w:sz w:val="24"/>
              </w:rPr>
            </w:pPr>
            <w:proofErr w:type="gramStart"/>
            <w:r w:rsidRPr="00C549C3">
              <w:rPr>
                <w:rFonts w:ascii="仿宋_GB2312" w:eastAsia="仿宋_GB2312" w:hAnsi="宋体" w:hint="eastAsia"/>
                <w:sz w:val="24"/>
              </w:rPr>
              <w:t>韩久江</w:t>
            </w:r>
            <w:proofErr w:type="gramEnd"/>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吉林省长春汽车经济技术开发区泡子沿102国道1038.5公里处</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吉林省长春汽车经济技术开发区泡子沿102国道1038.5公里处</w:t>
            </w:r>
          </w:p>
        </w:tc>
        <w:tc>
          <w:tcPr>
            <w:tcW w:w="7230" w:type="dxa"/>
            <w:vAlign w:val="center"/>
          </w:tcPr>
          <w:p w:rsidR="00E11387" w:rsidRDefault="00E11387">
            <w:pPr>
              <w:rPr>
                <w:rFonts w:ascii="仿宋_GB2312" w:eastAsia="仿宋_GB2312" w:hAnsi="宋体"/>
                <w:sz w:val="24"/>
              </w:rPr>
            </w:pPr>
            <w:r>
              <w:rPr>
                <w:rFonts w:ascii="仿宋_GB2312" w:eastAsia="仿宋_GB2312" w:hAnsi="宋体" w:hint="eastAsia"/>
                <w:sz w:val="24"/>
              </w:rPr>
              <w:t>收集、贮存、处置H</w:t>
            </w:r>
            <w:r>
              <w:rPr>
                <w:rFonts w:ascii="仿宋_GB2312" w:eastAsia="仿宋_GB2312" w:hAnsi="宋体"/>
                <w:sz w:val="24"/>
              </w:rPr>
              <w:t>W09</w:t>
            </w:r>
            <w:r>
              <w:rPr>
                <w:rFonts w:ascii="仿宋_GB2312" w:eastAsia="仿宋_GB2312" w:hAnsi="宋体" w:hint="eastAsia"/>
                <w:sz w:val="24"/>
              </w:rPr>
              <w:t>油/水、烃/水混合物或乳化液中的非特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w:t>
            </w:r>
            <w:r>
              <w:rPr>
                <w:rFonts w:ascii="仿宋_GB2312" w:eastAsia="仿宋_GB2312" w:hAnsi="宋体"/>
                <w:sz w:val="24"/>
              </w:rPr>
              <w:t>005</w:t>
            </w:r>
            <w:r>
              <w:rPr>
                <w:rFonts w:ascii="仿宋_GB2312" w:eastAsia="仿宋_GB2312" w:hAnsi="宋体" w:hint="eastAsia"/>
                <w:sz w:val="24"/>
              </w:rPr>
              <w:t>-</w:t>
            </w:r>
            <w:r>
              <w:rPr>
                <w:rFonts w:ascii="仿宋_GB2312" w:eastAsia="仿宋_GB2312" w:hAnsi="宋体"/>
                <w:sz w:val="24"/>
              </w:rPr>
              <w:t>09</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006</w:t>
            </w:r>
            <w:r>
              <w:rPr>
                <w:rFonts w:ascii="仿宋_GB2312" w:eastAsia="仿宋_GB2312" w:hAnsi="宋体" w:hint="eastAsia"/>
                <w:sz w:val="24"/>
              </w:rPr>
              <w:t>-</w:t>
            </w:r>
            <w:r>
              <w:rPr>
                <w:rFonts w:ascii="仿宋_GB2312" w:eastAsia="仿宋_GB2312" w:hAnsi="宋体"/>
                <w:sz w:val="24"/>
              </w:rPr>
              <w:t>09</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007</w:t>
            </w:r>
            <w:r>
              <w:rPr>
                <w:rFonts w:ascii="仿宋_GB2312" w:eastAsia="仿宋_GB2312" w:hAnsi="宋体" w:hint="eastAsia"/>
                <w:sz w:val="24"/>
              </w:rPr>
              <w:t>-</w:t>
            </w:r>
            <w:r>
              <w:rPr>
                <w:rFonts w:ascii="仿宋_GB2312" w:eastAsia="仿宋_GB2312" w:hAnsi="宋体"/>
                <w:sz w:val="24"/>
              </w:rPr>
              <w:t>09</w:t>
            </w:r>
            <w:r>
              <w:rPr>
                <w:rFonts w:ascii="仿宋_GB2312" w:eastAsia="仿宋_GB2312" w:hAnsi="宋体" w:hint="eastAsia"/>
                <w:sz w:val="24"/>
              </w:rPr>
              <w:t>，经营规模24000吨/年；HW12染料涂料废物中的非特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w:t>
            </w:r>
            <w:r>
              <w:rPr>
                <w:rFonts w:ascii="仿宋_GB2312" w:eastAsia="仿宋_GB2312" w:hAnsi="宋体"/>
                <w:sz w:val="24"/>
              </w:rPr>
              <w:t>254</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255</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250</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256</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252</w:t>
            </w:r>
            <w:r>
              <w:rPr>
                <w:rFonts w:ascii="仿宋_GB2312" w:eastAsia="仿宋_GB2312" w:hAnsi="宋体" w:hint="eastAsia"/>
                <w:sz w:val="24"/>
              </w:rPr>
              <w:t>-</w:t>
            </w:r>
            <w:r>
              <w:rPr>
                <w:rFonts w:ascii="仿宋_GB2312" w:eastAsia="仿宋_GB2312" w:hAnsi="宋体"/>
                <w:sz w:val="24"/>
              </w:rPr>
              <w:t>12</w:t>
            </w:r>
            <w:r>
              <w:rPr>
                <w:rFonts w:ascii="仿宋_GB2312" w:eastAsia="仿宋_GB2312" w:hAnsi="宋体" w:hint="eastAsia"/>
                <w:sz w:val="24"/>
              </w:rPr>
              <w:t>，经营规模2000吨/年；HW17表面处理废物中的金属表面处理及热处理加工行业的磷化废液336-</w:t>
            </w:r>
            <w:r>
              <w:rPr>
                <w:rFonts w:ascii="仿宋_GB2312" w:eastAsia="仿宋_GB2312" w:hAnsi="宋体"/>
                <w:sz w:val="24"/>
              </w:rPr>
              <w:t>064</w:t>
            </w:r>
            <w:r>
              <w:rPr>
                <w:rFonts w:ascii="仿宋_GB2312" w:eastAsia="仿宋_GB2312" w:hAnsi="宋体" w:hint="eastAsia"/>
                <w:sz w:val="24"/>
              </w:rPr>
              <w:t>-</w:t>
            </w:r>
            <w:r>
              <w:rPr>
                <w:rFonts w:ascii="仿宋_GB2312" w:eastAsia="仿宋_GB2312" w:hAnsi="宋体"/>
                <w:sz w:val="24"/>
              </w:rPr>
              <w:t>17</w:t>
            </w:r>
            <w:r>
              <w:rPr>
                <w:rFonts w:ascii="仿宋_GB2312" w:eastAsia="仿宋_GB2312" w:hAnsi="宋体" w:hint="eastAsia"/>
                <w:sz w:val="24"/>
              </w:rPr>
              <w:t>，经营规模2000吨/年； HW34废酸中的钢压延加工行业314-</w:t>
            </w:r>
            <w:r>
              <w:rPr>
                <w:rFonts w:ascii="仿宋_GB2312" w:eastAsia="仿宋_GB2312" w:hAnsi="宋体"/>
                <w:sz w:val="24"/>
              </w:rPr>
              <w:t>001</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、表面处理及热处理加工</w:t>
            </w:r>
            <w:r>
              <w:rPr>
                <w:rFonts w:ascii="仿宋_GB2312" w:eastAsia="仿宋_GB2312" w:hAnsi="宋体"/>
                <w:sz w:val="24"/>
              </w:rPr>
              <w:t>336</w:t>
            </w:r>
            <w:r>
              <w:rPr>
                <w:rFonts w:ascii="仿宋_GB2312" w:eastAsia="仿宋_GB2312" w:hAnsi="宋体" w:hint="eastAsia"/>
                <w:sz w:val="24"/>
              </w:rPr>
              <w:t>-</w:t>
            </w:r>
            <w:r>
              <w:rPr>
                <w:rFonts w:ascii="仿宋_GB2312" w:eastAsia="仿宋_GB2312" w:hAnsi="宋体"/>
                <w:sz w:val="24"/>
              </w:rPr>
              <w:t>105</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、非特</w:t>
            </w:r>
            <w:proofErr w:type="gramStart"/>
            <w:r>
              <w:rPr>
                <w:rFonts w:ascii="仿宋_GB2312" w:eastAsia="仿宋_GB2312" w:hAnsi="宋体" w:hint="eastAsia"/>
                <w:sz w:val="24"/>
              </w:rPr>
              <w:t>定行业</w:t>
            </w:r>
            <w:proofErr w:type="gramEnd"/>
            <w:r>
              <w:rPr>
                <w:rFonts w:ascii="仿宋_GB2312" w:eastAsia="仿宋_GB2312" w:hAnsi="宋体"/>
                <w:sz w:val="24"/>
              </w:rPr>
              <w:t xml:space="preserve"> 900</w:t>
            </w:r>
            <w:r>
              <w:rPr>
                <w:rFonts w:ascii="仿宋_GB2312" w:eastAsia="仿宋_GB2312" w:hAnsi="宋体" w:hint="eastAsia"/>
                <w:sz w:val="24"/>
              </w:rPr>
              <w:t>-</w:t>
            </w:r>
            <w:r>
              <w:rPr>
                <w:rFonts w:ascii="仿宋_GB2312" w:eastAsia="仿宋_GB2312" w:hAnsi="宋体"/>
                <w:sz w:val="24"/>
              </w:rPr>
              <w:t>300</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301</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w:t>
            </w:r>
            <w:r>
              <w:rPr>
                <w:rFonts w:ascii="仿宋_GB2312" w:eastAsia="仿宋_GB2312" w:hAnsi="宋体"/>
                <w:sz w:val="24"/>
              </w:rPr>
              <w:t>900</w:t>
            </w:r>
            <w:r>
              <w:rPr>
                <w:rFonts w:ascii="仿宋_GB2312" w:eastAsia="仿宋_GB2312" w:hAnsi="宋体" w:hint="eastAsia"/>
                <w:sz w:val="24"/>
              </w:rPr>
              <w:t>-</w:t>
            </w:r>
            <w:r>
              <w:rPr>
                <w:rFonts w:ascii="仿宋_GB2312" w:eastAsia="仿宋_GB2312" w:hAnsi="宋体"/>
                <w:sz w:val="24"/>
              </w:rPr>
              <w:t>302</w:t>
            </w:r>
            <w:r>
              <w:rPr>
                <w:rFonts w:ascii="仿宋_GB2312" w:eastAsia="仿宋_GB2312" w:hAnsi="宋体" w:hint="eastAsia"/>
                <w:sz w:val="24"/>
              </w:rPr>
              <w:t>-</w:t>
            </w:r>
            <w:r>
              <w:rPr>
                <w:rFonts w:ascii="仿宋_GB2312" w:eastAsia="仿宋_GB2312" w:hAnsi="宋体"/>
                <w:sz w:val="24"/>
              </w:rPr>
              <w:t>34</w:t>
            </w:r>
            <w:r>
              <w:rPr>
                <w:rFonts w:ascii="仿宋_GB2312" w:eastAsia="仿宋_GB2312" w:hAnsi="宋体" w:hint="eastAsia"/>
                <w:sz w:val="24"/>
              </w:rPr>
              <w:t>，经营规模5000吨/年； HW35废碱中的非特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w:t>
            </w:r>
            <w:r>
              <w:rPr>
                <w:rFonts w:ascii="仿宋_GB2312" w:eastAsia="仿宋_GB2312" w:hAnsi="宋体"/>
                <w:sz w:val="24"/>
              </w:rPr>
              <w:t>350</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900-</w:t>
            </w:r>
            <w:r>
              <w:rPr>
                <w:rFonts w:ascii="仿宋_GB2312" w:eastAsia="仿宋_GB2312" w:hAnsi="宋体"/>
                <w:sz w:val="24"/>
              </w:rPr>
              <w:t>351</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352</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353</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356</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、900-</w:t>
            </w:r>
            <w:r>
              <w:rPr>
                <w:rFonts w:ascii="仿宋_GB2312" w:eastAsia="仿宋_GB2312" w:hAnsi="宋体"/>
                <w:sz w:val="24"/>
              </w:rPr>
              <w:t>399</w:t>
            </w:r>
            <w:r>
              <w:rPr>
                <w:rFonts w:ascii="仿宋_GB2312" w:eastAsia="仿宋_GB2312" w:hAnsi="宋体" w:hint="eastAsia"/>
                <w:sz w:val="24"/>
              </w:rPr>
              <w:t>-</w:t>
            </w:r>
            <w:r>
              <w:rPr>
                <w:rFonts w:ascii="仿宋_GB2312" w:eastAsia="仿宋_GB2312" w:hAnsi="宋体"/>
                <w:sz w:val="24"/>
              </w:rPr>
              <w:t>35</w:t>
            </w:r>
            <w:r>
              <w:rPr>
                <w:rFonts w:ascii="仿宋_GB2312" w:eastAsia="仿宋_GB2312" w:hAnsi="宋体" w:hint="eastAsia"/>
                <w:sz w:val="24"/>
              </w:rPr>
              <w:t>，经营规模5000吨/年；收集、贮存、清洗HW49其他废物中的非特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w:t>
            </w:r>
            <w:r>
              <w:rPr>
                <w:rFonts w:ascii="仿宋_GB2312" w:eastAsia="仿宋_GB2312" w:hAnsi="宋体"/>
                <w:sz w:val="24"/>
              </w:rPr>
              <w:t>041</w:t>
            </w:r>
            <w:r>
              <w:rPr>
                <w:rFonts w:ascii="仿宋_GB2312" w:eastAsia="仿宋_GB2312" w:hAnsi="宋体" w:hint="eastAsia"/>
                <w:sz w:val="24"/>
              </w:rPr>
              <w:t>-</w:t>
            </w:r>
            <w:r>
              <w:rPr>
                <w:rFonts w:ascii="仿宋_GB2312" w:eastAsia="仿宋_GB2312" w:hAnsi="宋体"/>
                <w:sz w:val="24"/>
              </w:rPr>
              <w:t>49</w:t>
            </w:r>
            <w:r>
              <w:rPr>
                <w:rFonts w:ascii="仿宋_GB2312" w:eastAsia="仿宋_GB2312" w:hAnsi="宋体" w:hint="eastAsia"/>
                <w:sz w:val="24"/>
              </w:rPr>
              <w:t>的含有或沾染HW06二甲苯、芳烃100、正丁醇、醋酸丁酯的废溶剂桶、含有或沾染HW08废油桶、经营规模30万个/年，收集、贮存、清洗HW49其他废物中的非特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w:t>
            </w:r>
            <w:r>
              <w:rPr>
                <w:rFonts w:ascii="仿宋_GB2312" w:eastAsia="仿宋_GB2312" w:hAnsi="宋体"/>
                <w:sz w:val="24"/>
              </w:rPr>
              <w:t>041</w:t>
            </w:r>
            <w:r>
              <w:rPr>
                <w:rFonts w:ascii="仿宋_GB2312" w:eastAsia="仿宋_GB2312" w:hAnsi="宋体" w:hint="eastAsia"/>
                <w:sz w:val="24"/>
              </w:rPr>
              <w:t>-</w:t>
            </w:r>
            <w:r>
              <w:rPr>
                <w:rFonts w:ascii="仿宋_GB2312" w:eastAsia="仿宋_GB2312" w:hAnsi="宋体"/>
                <w:sz w:val="24"/>
              </w:rPr>
              <w:t>49</w:t>
            </w:r>
            <w:r>
              <w:rPr>
                <w:rFonts w:ascii="仿宋_GB2312" w:eastAsia="仿宋_GB2312" w:hAnsi="宋体" w:hint="eastAsia"/>
                <w:sz w:val="24"/>
              </w:rPr>
              <w:t>废油抹布，经营规模12吨/年。</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2017年8月7日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2018年9月27日至2023年9月26日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赵俊豪</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15948384838</w:t>
            </w:r>
          </w:p>
        </w:tc>
      </w:tr>
      <w:tr w:rsidR="00E11387">
        <w:trPr>
          <w:trHeight w:val="124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w:t>
            </w:r>
            <w:r>
              <w:rPr>
                <w:rFonts w:ascii="仿宋_GB2312" w:eastAsia="仿宋_GB2312" w:hAnsi="宋体" w:hint="eastAsia"/>
                <w:sz w:val="24"/>
              </w:rPr>
              <w:t>0111</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吉林市伊立化工有限公司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郑岚</w:t>
            </w:r>
          </w:p>
        </w:tc>
        <w:tc>
          <w:tcPr>
            <w:tcW w:w="1440"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吉林市龙潭区漓江路东侧</w:t>
            </w:r>
          </w:p>
        </w:tc>
        <w:tc>
          <w:tcPr>
            <w:tcW w:w="1614"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吉林市龙潭区漓江路东侧</w:t>
            </w:r>
          </w:p>
        </w:tc>
        <w:tc>
          <w:tcPr>
            <w:tcW w:w="7230" w:type="dxa"/>
            <w:vAlign w:val="center"/>
          </w:tcPr>
          <w:p w:rsidR="00E11387" w:rsidRDefault="00E11387">
            <w:pPr>
              <w:spacing w:line="276" w:lineRule="auto"/>
              <w:ind w:firstLineChars="200" w:firstLine="480"/>
              <w:rPr>
                <w:rFonts w:ascii="仿宋_GB2312" w:eastAsia="仿宋_GB2312" w:hAnsi="宋体"/>
                <w:sz w:val="24"/>
              </w:rPr>
            </w:pPr>
            <w:r>
              <w:rPr>
                <w:rFonts w:ascii="仿宋_GB2312" w:eastAsia="仿宋_GB2312" w:hAnsi="宋体" w:hint="eastAsia"/>
                <w:sz w:val="24"/>
              </w:rPr>
              <w:t>收集、贮存、利用HW35废碱非特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中900-399-35，生产、销售及使用过程中产生的失效、变质、不合格废碱液，年经营规模20000吨。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2017年11月15日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2019年1月21日至2024年1月20日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金洁琦</w:t>
            </w:r>
            <w:proofErr w:type="gramEnd"/>
          </w:p>
        </w:tc>
        <w:tc>
          <w:tcPr>
            <w:tcW w:w="1842" w:type="dxa"/>
            <w:vAlign w:val="center"/>
          </w:tcPr>
          <w:p w:rsidR="00E11387" w:rsidRDefault="00E11387">
            <w:pPr>
              <w:rPr>
                <w:rFonts w:ascii="仿宋_GB2312" w:eastAsia="仿宋_GB2312" w:hAnsi="宋体"/>
                <w:sz w:val="24"/>
              </w:rPr>
            </w:pPr>
            <w:r>
              <w:rPr>
                <w:rFonts w:ascii="仿宋_GB2312" w:eastAsia="仿宋_GB2312" w:hAnsi="宋体" w:hint="eastAsia"/>
                <w:sz w:val="24"/>
              </w:rPr>
              <w:t>13844664215</w:t>
            </w:r>
          </w:p>
        </w:tc>
      </w:tr>
      <w:tr w:rsidR="00E11387">
        <w:trPr>
          <w:trHeight w:val="1699"/>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w:t>
            </w:r>
            <w:r>
              <w:rPr>
                <w:rFonts w:ascii="仿宋_GB2312" w:eastAsia="仿宋_GB2312" w:hAnsi="宋体" w:hint="eastAsia"/>
                <w:color w:val="000000"/>
                <w:sz w:val="24"/>
              </w:rPr>
              <w:t>1</w:t>
            </w:r>
            <w:r>
              <w:rPr>
                <w:rFonts w:ascii="仿宋_GB2312" w:eastAsia="仿宋_GB2312" w:hAnsi="宋体"/>
                <w:color w:val="000000"/>
                <w:sz w:val="24"/>
              </w:rPr>
              <w:t>0</w:t>
            </w:r>
            <w:r>
              <w:rPr>
                <w:rFonts w:ascii="仿宋_GB2312" w:eastAsia="仿宋_GB2312" w:hAnsi="宋体" w:hint="eastAsia"/>
                <w:color w:val="000000"/>
                <w:sz w:val="24"/>
              </w:rPr>
              <w:t>30112</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吉林省瑞丰固废再生资源回收有限责任公司</w:t>
            </w:r>
          </w:p>
        </w:tc>
        <w:tc>
          <w:tcPr>
            <w:tcW w:w="108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金新可</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长春市经济技术开发区成都大路377号B-6</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长春市经济技术开发区成都大路377号B-6</w:t>
            </w:r>
          </w:p>
        </w:tc>
        <w:tc>
          <w:tcPr>
            <w:tcW w:w="7230" w:type="dxa"/>
            <w:vAlign w:val="center"/>
          </w:tcPr>
          <w:p w:rsidR="00E11387" w:rsidRDefault="00E11387">
            <w:pPr>
              <w:spacing w:line="600" w:lineRule="exact"/>
              <w:ind w:firstLineChars="200" w:firstLine="480"/>
              <w:rPr>
                <w:rFonts w:ascii="仿宋_GB2312" w:eastAsia="仿宋_GB2312" w:hAnsi="宋体"/>
                <w:sz w:val="24"/>
              </w:rPr>
            </w:pPr>
            <w:r>
              <w:rPr>
                <w:rFonts w:ascii="仿宋_GB2312" w:eastAsia="仿宋_GB2312" w:hAnsi="宋体" w:hint="eastAsia"/>
                <w:sz w:val="24"/>
              </w:rPr>
              <w:t>收集、暂存、委托处置HW49其他废物中非特定行业900-044-49废弃的铅蓄电池，年经营规模18000吨。</w:t>
            </w:r>
          </w:p>
        </w:tc>
        <w:tc>
          <w:tcPr>
            <w:tcW w:w="212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2016年6月3日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2019年7月22日至2022年2月28日</w:t>
            </w:r>
          </w:p>
        </w:tc>
        <w:tc>
          <w:tcPr>
            <w:tcW w:w="1134"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金新可</w:t>
            </w:r>
          </w:p>
        </w:tc>
        <w:tc>
          <w:tcPr>
            <w:tcW w:w="1842"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17684361111</w:t>
            </w:r>
          </w:p>
        </w:tc>
      </w:tr>
      <w:tr w:rsidR="00E11387">
        <w:trPr>
          <w:trHeight w:val="212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220602</w:t>
            </w:r>
            <w:r>
              <w:rPr>
                <w:rFonts w:ascii="仿宋_GB2312" w:eastAsia="仿宋_GB2312" w:hAnsi="宋体" w:hint="eastAsia"/>
                <w:color w:val="000000"/>
                <w:sz w:val="24"/>
              </w:rPr>
              <w:t>0113</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白山</w:t>
            </w:r>
            <w:proofErr w:type="gramStart"/>
            <w:r>
              <w:rPr>
                <w:rFonts w:ascii="仿宋_GB2312" w:eastAsia="仿宋_GB2312" w:hAnsi="宋体" w:hint="eastAsia"/>
                <w:color w:val="000000"/>
                <w:sz w:val="24"/>
              </w:rPr>
              <w:t>市瑞泰废旧</w:t>
            </w:r>
            <w:proofErr w:type="gramEnd"/>
            <w:r>
              <w:rPr>
                <w:rFonts w:ascii="仿宋_GB2312" w:eastAsia="仿宋_GB2312" w:hAnsi="宋体" w:hint="eastAsia"/>
                <w:color w:val="000000"/>
                <w:sz w:val="24"/>
              </w:rPr>
              <w:t>资源回收再利用有限责任公司</w:t>
            </w:r>
          </w:p>
        </w:tc>
        <w:tc>
          <w:tcPr>
            <w:tcW w:w="1080"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祝杰</w:t>
            </w:r>
            <w:proofErr w:type="gramEnd"/>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白山市浑江区六道江镇老营村三社</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白山市浑江区六道江镇老营村三社</w:t>
            </w:r>
          </w:p>
        </w:tc>
        <w:tc>
          <w:tcPr>
            <w:tcW w:w="7230" w:type="dxa"/>
            <w:vAlign w:val="center"/>
          </w:tcPr>
          <w:p w:rsidR="00E11387" w:rsidRDefault="00E11387">
            <w:pPr>
              <w:pStyle w:val="2"/>
              <w:snapToGrid w:val="0"/>
              <w:spacing w:line="600" w:lineRule="exact"/>
              <w:ind w:left="560" w:firstLine="640"/>
              <w:rPr>
                <w:rFonts w:ascii="仿宋_GB2312" w:eastAsia="仿宋_GB2312" w:hAnsi="宋体"/>
                <w:sz w:val="24"/>
              </w:rPr>
            </w:pPr>
            <w:r>
              <w:rPr>
                <w:rFonts w:ascii="仿宋_GB2312" w:eastAsia="仿宋_GB2312" w:hAnsi="宋体" w:hint="eastAsia"/>
                <w:sz w:val="24"/>
              </w:rPr>
              <w:t>收集、贮存、利用</w:t>
            </w:r>
            <w:bookmarkStart w:id="0" w:name="OLE_LINK17"/>
            <w:bookmarkStart w:id="1" w:name="OLE_LINK18"/>
            <w:bookmarkStart w:id="2" w:name="OLE_LINK19"/>
            <w:bookmarkStart w:id="3" w:name="OLE_LINK22"/>
            <w:r>
              <w:rPr>
                <w:rFonts w:ascii="仿宋_GB2312" w:eastAsia="仿宋_GB2312" w:hAnsi="宋体" w:hint="eastAsia"/>
                <w:sz w:val="24"/>
              </w:rPr>
              <w:t>HW08废矿物油与含矿物油废物中废润滑油900-214-08、900-217-08，废液压油900-218-08，废矿物油900-199-08、900-200-08、900-203-08、900-204-08、900-205-08、900-249-08</w:t>
            </w:r>
            <w:bookmarkEnd w:id="0"/>
            <w:bookmarkEnd w:id="1"/>
            <w:bookmarkEnd w:id="2"/>
            <w:bookmarkEnd w:id="3"/>
            <w:r>
              <w:rPr>
                <w:rFonts w:ascii="仿宋_GB2312" w:eastAsia="仿宋_GB2312" w:hAnsi="宋体" w:hint="eastAsia"/>
                <w:sz w:val="24"/>
              </w:rPr>
              <w:t>；年经营规模2000吨。</w:t>
            </w:r>
          </w:p>
        </w:tc>
        <w:tc>
          <w:tcPr>
            <w:tcW w:w="212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2017年12月11日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2019年3月1日至2024年2月29日</w:t>
            </w:r>
          </w:p>
        </w:tc>
        <w:tc>
          <w:tcPr>
            <w:tcW w:w="1134" w:type="dxa"/>
            <w:vAlign w:val="center"/>
          </w:tcPr>
          <w:p w:rsidR="00E11387" w:rsidRDefault="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祝杰</w:t>
            </w:r>
            <w:proofErr w:type="gramEnd"/>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13904491132</w:t>
            </w:r>
          </w:p>
        </w:tc>
      </w:tr>
      <w:tr w:rsidR="00E11387">
        <w:trPr>
          <w:trHeight w:val="611"/>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2202710115</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吉林市品前化工技术开发有限公司</w:t>
            </w:r>
          </w:p>
        </w:tc>
        <w:tc>
          <w:tcPr>
            <w:tcW w:w="108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倪健忠</w:t>
            </w:r>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吉林省吉林市吉林经济技术开发区</w:t>
            </w:r>
            <w:proofErr w:type="gramStart"/>
            <w:r>
              <w:rPr>
                <w:rFonts w:ascii="仿宋_GB2312" w:eastAsia="仿宋_GB2312" w:hAnsi="宋体" w:hint="eastAsia"/>
                <w:color w:val="000000"/>
                <w:sz w:val="24"/>
              </w:rPr>
              <w:t>康泰路</w:t>
            </w:r>
            <w:proofErr w:type="gramEnd"/>
            <w:r>
              <w:rPr>
                <w:rFonts w:ascii="仿宋_GB2312" w:eastAsia="仿宋_GB2312" w:hAnsi="宋体" w:hint="eastAsia"/>
                <w:color w:val="000000"/>
                <w:sz w:val="24"/>
              </w:rPr>
              <w:t>81号</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吉林省吉林市吉林经济技术开发区</w:t>
            </w:r>
            <w:proofErr w:type="gramStart"/>
            <w:r>
              <w:rPr>
                <w:rFonts w:ascii="仿宋_GB2312" w:eastAsia="仿宋_GB2312" w:hAnsi="宋体" w:hint="eastAsia"/>
                <w:color w:val="000000"/>
                <w:sz w:val="24"/>
              </w:rPr>
              <w:t>康泰路</w:t>
            </w:r>
            <w:proofErr w:type="gramEnd"/>
            <w:r>
              <w:rPr>
                <w:rFonts w:ascii="仿宋_GB2312" w:eastAsia="仿宋_GB2312" w:hAnsi="宋体" w:hint="eastAsia"/>
                <w:color w:val="000000"/>
                <w:sz w:val="24"/>
              </w:rPr>
              <w:t>81号</w:t>
            </w:r>
          </w:p>
        </w:tc>
        <w:tc>
          <w:tcPr>
            <w:tcW w:w="7230" w:type="dxa"/>
            <w:vAlign w:val="center"/>
          </w:tcPr>
          <w:p w:rsidR="00E11387" w:rsidRDefault="00E11387">
            <w:pPr>
              <w:pStyle w:val="2"/>
              <w:snapToGrid w:val="0"/>
              <w:spacing w:line="600" w:lineRule="exact"/>
              <w:ind w:left="560" w:firstLine="640"/>
              <w:rPr>
                <w:rFonts w:ascii="仿宋_GB2312" w:eastAsia="仿宋_GB2312" w:hAnsi="宋体"/>
                <w:sz w:val="24"/>
              </w:rPr>
            </w:pPr>
            <w:r>
              <w:rPr>
                <w:rFonts w:ascii="仿宋_GB2312" w:eastAsia="仿宋_GB2312" w:hAnsi="宋体" w:hint="eastAsia"/>
                <w:sz w:val="24"/>
              </w:rPr>
              <w:t>收集、贮存、利用HW06废有机溶剂与含有机溶剂废物中的900-402-06 和 900-404-06 中所列废物再生处理过程中产生的废氧化铝，经营规模2000吨/年的生产能力。</w:t>
            </w:r>
          </w:p>
        </w:tc>
        <w:tc>
          <w:tcPr>
            <w:tcW w:w="2126" w:type="dxa"/>
            <w:vAlign w:val="center"/>
          </w:tcPr>
          <w:p w:rsidR="00E11387" w:rsidRDefault="00E11387">
            <w:pPr>
              <w:rPr>
                <w:rFonts w:ascii="宋体" w:hAnsi="宋体" w:cs="宋体"/>
                <w:color w:val="000000"/>
                <w:sz w:val="24"/>
              </w:rPr>
            </w:pPr>
            <w:r>
              <w:rPr>
                <w:rFonts w:ascii="仿宋_GB2312" w:eastAsia="仿宋_GB2312" w:hAnsi="宋体" w:hint="eastAsia"/>
                <w:color w:val="000000"/>
                <w:sz w:val="24"/>
              </w:rPr>
              <w:t>2017年12月11日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2019年5月27日至2024年5月26日</w:t>
            </w:r>
          </w:p>
        </w:tc>
        <w:tc>
          <w:tcPr>
            <w:tcW w:w="113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何俊梅</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15943226766</w:t>
            </w:r>
          </w:p>
        </w:tc>
      </w:tr>
      <w:tr w:rsidR="00E11387">
        <w:trPr>
          <w:trHeight w:val="1376"/>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color w:val="000000"/>
                <w:sz w:val="24"/>
              </w:rPr>
            </w:pPr>
            <w:r>
              <w:rPr>
                <w:rFonts w:ascii="仿宋_GB2312" w:eastAsia="仿宋_GB2312" w:hAnsi="宋体"/>
                <w:color w:val="000000"/>
                <w:sz w:val="24"/>
              </w:rPr>
              <w:t>220</w:t>
            </w:r>
            <w:r>
              <w:rPr>
                <w:rFonts w:ascii="仿宋_GB2312" w:eastAsia="仿宋_GB2312" w:hAnsi="宋体" w:hint="eastAsia"/>
                <w:color w:val="000000"/>
                <w:sz w:val="24"/>
              </w:rPr>
              <w:t>1</w:t>
            </w:r>
            <w:r>
              <w:rPr>
                <w:rFonts w:ascii="仿宋_GB2312" w:eastAsia="仿宋_GB2312" w:hAnsi="宋体"/>
                <w:color w:val="000000"/>
                <w:sz w:val="24"/>
              </w:rPr>
              <w:t>0</w:t>
            </w:r>
            <w:r>
              <w:rPr>
                <w:rFonts w:ascii="仿宋_GB2312" w:eastAsia="仿宋_GB2312" w:hAnsi="宋体" w:hint="eastAsia"/>
                <w:color w:val="000000"/>
                <w:sz w:val="24"/>
              </w:rPr>
              <w:t>40116</w:t>
            </w:r>
          </w:p>
        </w:tc>
        <w:tc>
          <w:tcPr>
            <w:tcW w:w="153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吉林电力股份有限公司</w:t>
            </w:r>
          </w:p>
        </w:tc>
        <w:tc>
          <w:tcPr>
            <w:tcW w:w="1080" w:type="dxa"/>
            <w:vAlign w:val="center"/>
          </w:tcPr>
          <w:p w:rsidR="00E11387" w:rsidRDefault="00E11387">
            <w:pPr>
              <w:rPr>
                <w:rFonts w:ascii="仿宋_GB2312" w:eastAsia="仿宋_GB2312" w:hAnsi="宋体"/>
                <w:color w:val="000000"/>
                <w:sz w:val="24"/>
              </w:rPr>
            </w:pPr>
            <w:proofErr w:type="gramStart"/>
            <w:r>
              <w:rPr>
                <w:rFonts w:ascii="仿宋_GB2312" w:eastAsia="仿宋_GB2312" w:hAnsi="宋体" w:hint="eastAsia"/>
                <w:color w:val="000000"/>
                <w:sz w:val="24"/>
              </w:rPr>
              <w:t>才延福</w:t>
            </w:r>
            <w:proofErr w:type="gramEnd"/>
          </w:p>
        </w:tc>
        <w:tc>
          <w:tcPr>
            <w:tcW w:w="144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吉林省长春市人民大街9699号</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吉林省长春市高</w:t>
            </w:r>
            <w:proofErr w:type="gramStart"/>
            <w:r>
              <w:rPr>
                <w:rFonts w:ascii="仿宋_GB2312" w:eastAsia="仿宋_GB2312" w:hAnsi="宋体" w:hint="eastAsia"/>
                <w:color w:val="000000"/>
                <w:sz w:val="24"/>
              </w:rPr>
              <w:t>新区超达</w:t>
            </w:r>
            <w:proofErr w:type="gramEnd"/>
            <w:r>
              <w:rPr>
                <w:rFonts w:ascii="仿宋_GB2312" w:eastAsia="仿宋_GB2312" w:hAnsi="宋体" w:hint="eastAsia"/>
                <w:color w:val="000000"/>
                <w:sz w:val="24"/>
              </w:rPr>
              <w:t>大路6199号</w:t>
            </w:r>
          </w:p>
        </w:tc>
        <w:tc>
          <w:tcPr>
            <w:tcW w:w="7230" w:type="dxa"/>
            <w:vAlign w:val="center"/>
          </w:tcPr>
          <w:p w:rsidR="00E11387" w:rsidRDefault="00E11387">
            <w:pPr>
              <w:snapToGrid w:val="0"/>
              <w:spacing w:line="600" w:lineRule="exact"/>
              <w:ind w:firstLineChars="200" w:firstLine="480"/>
              <w:rPr>
                <w:rFonts w:ascii="仿宋_GB2312" w:eastAsia="仿宋_GB2312" w:hAnsi="宋体"/>
                <w:color w:val="000000"/>
                <w:sz w:val="24"/>
              </w:rPr>
            </w:pPr>
            <w:r>
              <w:rPr>
                <w:rFonts w:ascii="仿宋_GB2312" w:eastAsia="仿宋_GB2312" w:hAnsi="宋体" w:hint="eastAsia"/>
                <w:sz w:val="24"/>
              </w:rPr>
              <w:t>收集、贮存、再生HW50废催化剂中环境治理行业772-007-50，烟气脱硝过程中产生的废钒钛系催化剂，年经营规模2500吨（或5000立方米）。</w:t>
            </w:r>
          </w:p>
        </w:tc>
        <w:tc>
          <w:tcPr>
            <w:tcW w:w="2126"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2018年1月9日</w:t>
            </w:r>
          </w:p>
        </w:tc>
        <w:tc>
          <w:tcPr>
            <w:tcW w:w="2410"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2019年3月26日至2024年3月25日</w:t>
            </w:r>
          </w:p>
        </w:tc>
        <w:tc>
          <w:tcPr>
            <w:tcW w:w="113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孙希德</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18043675533</w:t>
            </w:r>
          </w:p>
        </w:tc>
      </w:tr>
      <w:tr w:rsidR="00E11387">
        <w:trPr>
          <w:trHeight w:val="940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4210120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吉林省腾越环保科技有限公司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甄玉玲</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辽源市东丰县三合满族朝鲜族自治乡蚂蚁村十一组</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辽源市东丰县三合满族朝鲜族自治乡蚂蚁村十一组</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处置、利用危险废物处理过程中产生的废活性炭：HW02医药废物中271-003-02、271-004-02、272-003-02、272-004-02、275-005-02、275-007-02、276-003-02、276-004-02，年经营规模10800吨；HW04农药废物中263-007-04、263-010-04，年经营规模4000吨；HW05木材防腐剂废物中266-001-05，年经营规模1000吨；HW06废有机溶剂与含有机溶剂废物中的900-405-06、900-406-06，年经营规模2000吨；HW08废矿物油与含矿物油废物中的251-012-08、900-213-08，年经营规模2000吨；HW12染料、涂料废物中的264-012-12，年经营规模1500吨；HW18焚烧处置残渣中772-005-18年经营规模200吨；HW39含酚废物中的261-071-39，年经营规模2000吨；HW45含有机卤化物废物中的261-084-45，年经营规模1500吨；HW49其他废物中的900-039-49和900-041-49含有或沾染毒性危险废物的废活性炭类过滤吸附</w:t>
            </w:r>
            <w:proofErr w:type="gramStart"/>
            <w:r>
              <w:rPr>
                <w:rFonts w:ascii="仿宋_GB2312" w:eastAsia="仿宋_GB2312" w:hAnsi="宋体" w:hint="eastAsia"/>
                <w:sz w:val="24"/>
              </w:rPr>
              <w:t>介</w:t>
            </w:r>
            <w:proofErr w:type="gramEnd"/>
            <w:r>
              <w:rPr>
                <w:rFonts w:ascii="仿宋_GB2312" w:eastAsia="仿宋_GB2312" w:hAnsi="宋体" w:hint="eastAsia"/>
                <w:sz w:val="24"/>
              </w:rPr>
              <w:t>，年经营规模5000吨。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焚烧处置HW02医药废物中的271-001-02、271-002-02、271-005-02、272-001-02、275-001-02、275-002-02、275-003-02、275-004-02、275-006-02、275-008-02、272-005-02、276-002-02、276-001-02、276-005-02、272-002-02,年经营规模5000吨；HW03废药物、药品中的900-002-03年经营规模2000吨；HW04农药废物中的263-001-04、263-002-04、263-003-04、263-004-04、263-005-04、263-006-04、263-008-04、263-009-04、263-011-04、900-003-04、263-007-04、263-010-04、263-012-04年经营规模5000吨；HW05木材防腐剂废物中的201-001-05、201-002-05、201-003-05、266-002-05、266-003-05、900-004-05，年经营规模1000吨；HW06废有机溶剂与含有机溶剂废物中的900-407-06、900-408-06、900-409-06、900-410-06，年经营规模2000吨；HW11精（蒸）</w:t>
            </w:r>
            <w:proofErr w:type="gramStart"/>
            <w:r>
              <w:rPr>
                <w:rFonts w:ascii="仿宋_GB2312" w:eastAsia="仿宋_GB2312" w:hAnsi="宋体" w:hint="eastAsia"/>
                <w:sz w:val="24"/>
              </w:rPr>
              <w:t>馏</w:t>
            </w:r>
            <w:proofErr w:type="gramEnd"/>
            <w:r>
              <w:rPr>
                <w:rFonts w:ascii="仿宋_GB2312" w:eastAsia="仿宋_GB2312" w:hAnsi="宋体" w:hint="eastAsia"/>
                <w:sz w:val="24"/>
              </w:rPr>
              <w:t>残渣中的251-013-11、252-003-11、252-007-11、252-002-11、252-010-11、252-012-11、252-015-11、252-016-11、450-002-11、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-112-11、261-113-11、261-114-11、261-115-11、261-116-11、261-117-11、261-118-11、261-119-11、261-120-11、261-121-11、261-122-11、261-123-11、261-124-11、261-125-11、261-126-11、261-127-11、261-128-11、</w:t>
            </w:r>
            <w:r>
              <w:rPr>
                <w:rFonts w:ascii="仿宋_GB2312" w:eastAsia="仿宋_GB2312" w:hAnsi="宋体" w:hint="eastAsia"/>
                <w:sz w:val="24"/>
              </w:rPr>
              <w:lastRenderedPageBreak/>
              <w:t>261-129-11、261-130-11、261-131-11、261-132-11、261-133-11、261-134-11、261-135-11、261-136-11、252-001-11、252-004-11、252-011-11、252-013-11、450-001-11、450-003-11、321-001-11、772-001-11、900-013-11、252-009-11，年经营规模8000吨；HW12染料、涂料废物中的264-002-12、264-003-12、264-004-12、264-005-12、264-006-12、264-007-12、264-008-12、264-009-12、264-010-12、264-011-12、264-013-12、221-001-12、900-250-12、900-251-12、900-252-12、900-253-12、900-254-12、900-255-12、900-256-12、900-299-12，年经营规模1000吨；HW13有机树脂类废物中的265-101-13、265-102-13、265-103-13、265-104-13、900-014-13、900-015-13、900-016-13、900-451-13，年经营规模2000吨；HW17表面处理废物中的336-066-17、336-101-17，年经营规模2000吨；HW37有机磷化合物废物中的261-061-37、261-062-37、261-063-37、900-033-37，年经营规模2000吨；HW39含酚废物中的261-070-39，年经营规模3000吨；HW40含醚废物中的261-072-40，年经营规模1000吨；HW45含有机卤化物废物中的261-078-45、261-079-45、261-080-45、261-081-45、261-082-45、261-085-45、261-086-45，年经营规模2000吨；HW49其他废物中的900-041-49、900-046-49、900-042-49、900-047-49、900-999-49 ，年经营规模9000吨。以上危险废物均为经鉴别可焚烧部分。</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再利用替代性燃料（仅回用于该企业焚烧炉）HW08废矿物油与含矿物油废物中071-001-08、071-002-08、072-001-08、251-001-08、251-002-08、251-003-08、251-004-08、251-005-08、251-006-08、251-010-08、251-011-08、900-210-08、900-199-08、900-200-08、900-201-08、900-203-08、900-204-08、900-205-08、900-209-08、900-211-08、900-212-08、900-214-08、900-215-08、900-216-08、900-217-08、900-218-08、900-219-08、900-220-08、900-221-08、900-222-08、900-249-08年经营规模9000吨；HW09油/水、烃/水混合物或乳化液中900-005-09、900-006-09、900-007-09年经营规模1000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17表面处理废物中的336-050-17、336-051-17、336-052-17、336-053-17、336-054-17、336-055-17、336-056-17、336-057-17、336-058-17、336-059-17、336-060-17、336-061-17、336-062-17、336-063-17、336-064-17、336-107-17，年经营规模1800吨；HW22含铜废物中的304-001-22、321-101-22、321-102-22、397-004-22、397-005-22、397-051-22，年经营规模1500吨；HW23含锌废物中的900-021-23，年经营规模1500吨；HW46含镍废物中的261-087-46、394-005-46、900-037-46，年经营规模3000吨；HW47含钡废物中的261-088-47、336-106-47，年经营规模500吨；HW48有色金属冶炼废物中的091-001-48、091-002-48、</w:t>
            </w:r>
            <w:r>
              <w:rPr>
                <w:rFonts w:ascii="仿宋_GB2312" w:eastAsia="仿宋_GB2312" w:hAnsi="宋体" w:hint="eastAsia"/>
                <w:sz w:val="24"/>
              </w:rPr>
              <w:lastRenderedPageBreak/>
              <w:t>321-002-48、321-003-48、321-004-48、321-005-48、321-006-48、321-007-48、321-008-48、321-009-48、321-010-48、321-011-48、321-012-48、321-013-48、321-014-48、321-016-48、321-017-48、321-019-48、321-020-48、321-021-48、321-022-48、321-023-48、321-024-48、321-025-48、321-026-48、321-028-48、321-029-48、323-001-48、321-018-48,年经营规模2000吨；HW49其他废物非特定性行业 900-045-49，年经营规模20000吨；HW50废催化剂中的251-016-50、251-017-50、251-018-50、251-019-50、261-151-50、261-152-50、261-153-50、261-154-50、261-155-50、261-161-50、261-163-50、261-164-50、261-165-50、261-167-50、261-170-50、261-173-50、261-177-50、261-178-50、261-179-50、263-013-50、271-006-50、275-009-50、276-006-50、772-007-50、900-048-50、900-049-50、261-181-50、261-182-50、261-156-50、261-157-50、261-158-50、261-159-50、261-160-50、261-162-50、261-166-50、261-168-50、261-169-50、261-172-50、261-174-50、261-175-50、261-176-50、261-180-50、261-183-50，年经营规模10000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处置HW34废酸中251-014-34、264-013-34、261-057-34、261-058-34、314-001-34、336-105-34、397-005-34、397-006-34、397-007-34、900-300-34、900-301-34、900-302-34、900-303-34、900-304-34、900-305-34、900-306-34、900-307-34、900-308-34、900-349-34，年经营规模1500吨；HW35废碱中251-015-35、261-059-35、193-003-35、221-002-35、900-350-35、900-351-35、900-352-35、900-353-35、900-354-35、900-355-35、900-356-35、900-399-35，年经营规模1500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收集、贮存、清洗处置HW49其他废物中非特定行业900-041-49含有或沾染HW34、HW35的废桶，年经营规模3万只（1000吨）。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2018年9月11日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2020年11月12日至2025年11月11日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甄玉玲</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13804452555</w:t>
            </w:r>
          </w:p>
        </w:tc>
      </w:tr>
      <w:tr w:rsidR="00E11387">
        <w:trPr>
          <w:trHeight w:val="6423"/>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w:t>
            </w:r>
            <w:r>
              <w:rPr>
                <w:rFonts w:ascii="仿宋_GB2312" w:eastAsia="仿宋_GB2312" w:hAnsi="宋体" w:hint="eastAsia"/>
                <w:sz w:val="24"/>
              </w:rPr>
              <w:t>2030121</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吉林省嘉路喜再生资源利用有限公司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徐特</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吉林市龙潭区漓江路50-300号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吉林市龙潭区漓江路50-300号</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w:t>
            </w:r>
            <w:proofErr w:type="gramStart"/>
            <w:r>
              <w:rPr>
                <w:rFonts w:ascii="仿宋_GB2312" w:eastAsia="仿宋_GB2312" w:hAnsi="宋体" w:hint="eastAsia"/>
                <w:sz w:val="24"/>
              </w:rPr>
              <w:t>与含废矿物油</w:t>
            </w:r>
            <w:proofErr w:type="gramEnd"/>
            <w:r>
              <w:rPr>
                <w:rFonts w:ascii="仿宋_GB2312" w:eastAsia="仿宋_GB2312" w:hAnsi="宋体" w:hint="eastAsia"/>
                <w:sz w:val="24"/>
              </w:rPr>
              <w:t>废物中的900-214-08车辆、机械维修和拆解过程中的废发动机油、制动器油、自动变速器油、</w:t>
            </w:r>
            <w:proofErr w:type="gramStart"/>
            <w:r>
              <w:rPr>
                <w:rFonts w:ascii="仿宋_GB2312" w:eastAsia="仿宋_GB2312" w:hAnsi="宋体" w:hint="eastAsia"/>
                <w:sz w:val="24"/>
              </w:rPr>
              <w:t>齿轮油等废润滑油</w:t>
            </w:r>
            <w:proofErr w:type="gramEnd"/>
            <w:r>
              <w:rPr>
                <w:rFonts w:ascii="仿宋_GB2312" w:eastAsia="仿宋_GB2312" w:hAnsi="宋体" w:hint="eastAsia"/>
                <w:sz w:val="24"/>
              </w:rPr>
              <w:t>，年经营规模45000吨；900-199-08内燃机、汽车、轮船等集中拆解过程产生的废矿物油，900-200-08</w:t>
            </w:r>
            <w:proofErr w:type="gramStart"/>
            <w:r>
              <w:rPr>
                <w:rFonts w:ascii="仿宋_GB2312" w:eastAsia="仿宋_GB2312" w:hAnsi="宋体" w:hint="eastAsia"/>
                <w:sz w:val="24"/>
              </w:rPr>
              <w:t>珩</w:t>
            </w:r>
            <w:proofErr w:type="gramEnd"/>
            <w:r>
              <w:rPr>
                <w:rFonts w:ascii="仿宋_GB2312" w:eastAsia="仿宋_GB2312" w:hAnsi="宋体" w:hint="eastAsia"/>
                <w:sz w:val="24"/>
              </w:rPr>
              <w:t>磨、研磨、打磨过程产生的废矿物油，900-201-08清洗金属零部件过程产生的废弃煤油、柴油、汽油及其</w:t>
            </w:r>
            <w:proofErr w:type="gramStart"/>
            <w:r>
              <w:rPr>
                <w:rFonts w:ascii="仿宋_GB2312" w:eastAsia="仿宋_GB2312" w:hAnsi="宋体" w:hint="eastAsia"/>
                <w:sz w:val="24"/>
              </w:rPr>
              <w:t>它石油</w:t>
            </w:r>
            <w:proofErr w:type="gramEnd"/>
            <w:r>
              <w:rPr>
                <w:rFonts w:ascii="仿宋_GB2312" w:eastAsia="仿宋_GB2312" w:hAnsi="宋体" w:hint="eastAsia"/>
                <w:sz w:val="24"/>
              </w:rPr>
              <w:t>和煤炼制生产的溶剂油，900-203-08使用淬火油进行表面硬化处理产生的废矿物油，900-204-08使用轧制油、冷却剂及酸进行金属轧制产生的废矿物油，900-205-08镀锡及焊锡回收工艺产生的废矿物油，900-209-08金属、塑料的定型和物理机械表面处理过程中产生的润滑油，900-211-08橡胶生产过程中产生的废溶剂油，900-212-08锂电池隔膜生产过程中产生的废白油，900-216-08使用防锈油进行铸件表面防锈处理过程中产生的废防锈油，900-217-08使用工业齿轮油进行机械设备润滑过程中产生的废润滑油，900-218-08液压设备维护、更换和拆解过程产生的废液压油，900-219-08冷冻压缩设备维护、更换和拆解过程中产生废冷冻机油，年经营规模45000吨；900-210-08油/水分离设施产生的废油，900-220-08变压器维护、更换和拆解过程产生的废变压器油，900-249-08其他生产、销售、使用过程中产生的废矿物油，年经营规模10000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2018年9月27日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2019年12月3日至2024年12月2日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孟静红</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13351515377</w:t>
            </w:r>
          </w:p>
        </w:tc>
      </w:tr>
      <w:tr w:rsidR="00E11387">
        <w:trPr>
          <w:trHeight w:val="1977"/>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2202020122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w:t>
            </w:r>
            <w:proofErr w:type="gramStart"/>
            <w:r>
              <w:rPr>
                <w:rFonts w:ascii="仿宋_GB2312" w:eastAsia="仿宋_GB2312" w:hAnsi="宋体" w:hint="eastAsia"/>
                <w:sz w:val="24"/>
              </w:rPr>
              <w:t>嘉孚泽</w:t>
            </w:r>
            <w:proofErr w:type="gramEnd"/>
            <w:r>
              <w:rPr>
                <w:rFonts w:ascii="仿宋_GB2312" w:eastAsia="仿宋_GB2312" w:hAnsi="宋体" w:hint="eastAsia"/>
                <w:sz w:val="24"/>
              </w:rPr>
              <w:t>华固体废物治理科技有限公司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纪军</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吉林市吉林经济技术开发区沙河街育林胡同（珲春北街3665号）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吉林市吉林经济技术开发区沙河街育林胡同（珲春北街3665号）</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收集、贮存、再生利用HW50精炼石油产品制造行业的251-017-50，石油产品催化裂化过程中产生的废催化剂的经营能力，年经营规模30000吨。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2019年1月10日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2020年8月14日至2025年8月13日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纪华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13364406234</w:t>
            </w:r>
          </w:p>
        </w:tc>
      </w:tr>
      <w:tr w:rsidR="00E11387">
        <w:trPr>
          <w:trHeight w:val="2170"/>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2201220123</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吉林省虹心环保科技有限公司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欧阳嘉鹏</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长春市农安县经济开发区西区广建路1号。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长春市农安县经济开发区西区广建路1号。</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收集、贮存、处置HW09油/水、烃/水混合物或乳化液中的非特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900-005-09、900-006-09、900-007-09，年经营规模7000吨；收集、贮存、处置废酸HW34中非特定行业900-300-34、900-301-34、900-304-34、900-307-34，年经营规模750吨；收集、贮存、处置HW35废碱中基础化学原料制造261-059-35，非特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900-350-35、900-352-35、900-353-35，年经营规模750吨。</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预处理HW08废矿物油与含矿物油废物中非特定行业900-200-08，年经营规模880吨；900-209-08，年经营规模400吨；HW12染料、涂料废物中非特定行业900-250-12、900-251-12、900-252-12、900-253-12、900-254-12、900-255-12、900-256-12、900-299-12，年经营规模2560吨；HW13有机树脂类废物中非特定行业900-014-13废胶，年经营规模320吨；带胶PVC废弃物，年经营规模320吨；HW17表面处理废物中金属表面处理及热处理加工</w:t>
            </w:r>
            <w:r>
              <w:rPr>
                <w:rFonts w:ascii="仿宋_GB2312" w:eastAsia="仿宋_GB2312" w:hAnsi="宋体" w:hint="eastAsia"/>
                <w:sz w:val="24"/>
              </w:rPr>
              <w:lastRenderedPageBreak/>
              <w:t>336-064-17，年经营规模2560吨；HW49其他废物中非特定行业900-039-49，年经营规模为320吨；900-041-49，年经营规模为320吨。总计年经营规模为7680吨，用于生产替代性燃料并委托吉林亚泰水泥有限公司三线水泥窑进行协同处置。</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收集、贮存、清洗处置HW49其他废物中非特定行业900-041-49含有或沾染HW08、HW09、HW12、HW13、HW17、HW34、HW35的废桶，年经营规模80000只。</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2019年1月14日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2020年9月15日至2025年9月14日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欧阳嘉鹏</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15204310007</w:t>
            </w:r>
          </w:p>
        </w:tc>
      </w:tr>
      <w:tr w:rsidR="00E11387">
        <w:trPr>
          <w:trHeight w:val="252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2201130127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吉林省环科废油脂加工有限责任公司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马俊有</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吉林省九台市经济开发区北区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吉林省九台市经济开发区北区</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收集、贮存、利用HW08废矿物油与含矿物油废物中石油开采行业071-001-08，精炼石油产品制造行业251-001-08、251-002-08、251-003-08、251-004-08、251-005-08、251-006-08、251-010-08，非特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-199-08、900-221-08、900-222-08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2019年4月19日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2020年5月27日至2025年5月26日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马俊友</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18943824076</w:t>
            </w:r>
          </w:p>
        </w:tc>
      </w:tr>
      <w:tr w:rsidR="00E11387">
        <w:trPr>
          <w:trHeight w:val="89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2201130128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吉林省晴天环保科技处理中心有限公司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丁秋云</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吉林省长春市九台区苇子沟</w:t>
            </w:r>
            <w:proofErr w:type="gramStart"/>
            <w:r>
              <w:rPr>
                <w:rFonts w:ascii="仿宋_GB2312" w:eastAsia="仿宋_GB2312" w:hAnsi="宋体" w:hint="eastAsia"/>
                <w:sz w:val="24"/>
              </w:rPr>
              <w:t>大苇村</w:t>
            </w:r>
            <w:proofErr w:type="gramEnd"/>
            <w:r>
              <w:rPr>
                <w:rFonts w:ascii="仿宋_GB2312" w:eastAsia="仿宋_GB2312" w:hAnsi="宋体" w:hint="eastAsia"/>
                <w:sz w:val="24"/>
              </w:rPr>
              <w:t>六队</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吉林省长春市九台区苇子沟</w:t>
            </w:r>
            <w:proofErr w:type="gramStart"/>
            <w:r>
              <w:rPr>
                <w:rFonts w:ascii="仿宋_GB2312" w:eastAsia="仿宋_GB2312" w:hAnsi="宋体" w:hint="eastAsia"/>
                <w:sz w:val="24"/>
              </w:rPr>
              <w:t>大苇村</w:t>
            </w:r>
            <w:proofErr w:type="gramEnd"/>
            <w:r>
              <w:rPr>
                <w:rFonts w:ascii="仿宋_GB2312" w:eastAsia="仿宋_GB2312" w:hAnsi="宋体" w:hint="eastAsia"/>
                <w:sz w:val="24"/>
              </w:rPr>
              <w:t>六队</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焚烧处置HW01医疗废物(831-001-01仅限医疗废水处理污泥，831-004-01，831-005-01）；HW02医药废物；HW03废药物、药品；HW04农药废物（263-001-04，263-004-04，263-005-04除外）；HW05木材防腐剂废物；HW06废有机溶剂与含有机溶剂废物；HW07热处理含氰废物；HW08废矿物油与含矿物油废物；HW09油/水、烃/水混合物或乳化液；HW11精（蒸）</w:t>
            </w:r>
            <w:proofErr w:type="gramStart"/>
            <w:r>
              <w:rPr>
                <w:rFonts w:ascii="仿宋_GB2312" w:eastAsia="仿宋_GB2312" w:hAnsi="宋体" w:hint="eastAsia"/>
                <w:sz w:val="24"/>
              </w:rPr>
              <w:t>馏</w:t>
            </w:r>
            <w:proofErr w:type="gramEnd"/>
            <w:r>
              <w:rPr>
                <w:rFonts w:ascii="仿宋_GB2312" w:eastAsia="仿宋_GB2312" w:hAnsi="宋体" w:hint="eastAsia"/>
                <w:sz w:val="24"/>
              </w:rPr>
              <w:t>残渣；HW12染料、涂料废物；HW13有机树脂类废物；HW14新化学物质废物；HW16感光材料废物（266-009-16，266-010-16，231-001-16，231-002-16，397-001-16，863-001-16，749-001-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421-001-31除外）；HW32无机氟化物废物；HW33无机氰化物废物；HW36石棉废物；HW37有机磷化合物废物；HW38有机氰化物废物；HW39含酚废物；HW40含醚废物；HW46含镍废物；HW47含钡废物；HW48有色金属冶炼废物（321-030-48除外）；HW49其他废物（900-040-49，900-044-49，900-045-49除外）；HW50废催化剂。以上危险废物均为经鉴别可焚烧部分，年经营规模9500t。</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收集、贮存、清洗处置HW49其他废物中非特定行业900-041-49含有或沾染毒性危险废物的废弃包装桶（规格：50L以上的桶），年经营规模90万只。</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收集、贮存、废有机溶剂精馏利用HW06废有机溶剂与含有机溶剂废物中非特定行业900-401-06，900-402-06，900-403-06，年经</w:t>
            </w:r>
            <w:r>
              <w:rPr>
                <w:rFonts w:ascii="仿宋_GB2312" w:eastAsia="仿宋_GB2312" w:hAnsi="宋体" w:hint="eastAsia"/>
                <w:sz w:val="24"/>
              </w:rPr>
              <w:lastRenderedPageBreak/>
              <w:t>营规模3000吨。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2019年5月27日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2020年9月18日至2025年9月17日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丁秋云</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0431-80811769</w:t>
            </w:r>
          </w:p>
          <w:p w:rsidR="00E11387" w:rsidRDefault="00E11387">
            <w:pPr>
              <w:jc w:val="center"/>
              <w:rPr>
                <w:rFonts w:ascii="仿宋_GB2312" w:eastAsia="仿宋_GB2312" w:hAnsi="宋体"/>
                <w:sz w:val="24"/>
              </w:rPr>
            </w:pPr>
            <w:r>
              <w:rPr>
                <w:rFonts w:ascii="仿宋_GB2312" w:eastAsia="仿宋_GB2312" w:hAnsi="宋体" w:hint="eastAsia"/>
                <w:sz w:val="24"/>
              </w:rPr>
              <w:t>15044041700</w:t>
            </w:r>
          </w:p>
          <w:p w:rsidR="00E11387" w:rsidRDefault="00E11387">
            <w:pPr>
              <w:jc w:val="center"/>
              <w:rPr>
                <w:rFonts w:ascii="仿宋_GB2312" w:eastAsia="仿宋_GB2312" w:hAnsi="宋体"/>
                <w:sz w:val="24"/>
              </w:rPr>
            </w:pPr>
          </w:p>
        </w:tc>
      </w:tr>
      <w:tr w:rsidR="00E11387">
        <w:trPr>
          <w:trHeight w:val="1221"/>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2207210114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松原市天仓再生资源回收利用有限公司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盖祚丽</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吉林省松原市蒙古艾里乡图那嘎村</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吉林省松原市蒙古艾里乡图那嘎村</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收集、贮存、清洗HW49废矿物油与含矿物废油非特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中900-041-49废油桶，年经营规模40000只。</w:t>
            </w:r>
          </w:p>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2019年7月29日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2020年4月16日至2021年4月15日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盖祚丽</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15843805999</w:t>
            </w:r>
          </w:p>
        </w:tc>
      </w:tr>
      <w:tr w:rsidR="00E11387">
        <w:trPr>
          <w:trHeight w:val="308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2203220129</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吉林天茂国文固体废物处置有限公司</w:t>
            </w:r>
          </w:p>
        </w:tc>
        <w:tc>
          <w:tcPr>
            <w:tcW w:w="1080" w:type="dxa"/>
            <w:vAlign w:val="center"/>
          </w:tcPr>
          <w:p w:rsidR="00E11387" w:rsidRDefault="00E11387">
            <w:pPr>
              <w:jc w:val="center"/>
              <w:rPr>
                <w:rFonts w:ascii="仿宋_GB2312" w:eastAsia="仿宋_GB2312" w:hAnsi="宋体"/>
                <w:sz w:val="24"/>
              </w:rPr>
            </w:pPr>
            <w:r w:rsidRPr="00A94EB5">
              <w:rPr>
                <w:rFonts w:ascii="仿宋_GB2312" w:eastAsia="仿宋_GB2312" w:hAnsi="宋体" w:hint="eastAsia"/>
                <w:sz w:val="24"/>
              </w:rPr>
              <w:t>刘利</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公主岭市范家屯林场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梨树县郭家店镇工业开发区（吉林省天茂特种水泥有限公司厂区内）</w:t>
            </w:r>
          </w:p>
        </w:tc>
        <w:tc>
          <w:tcPr>
            <w:tcW w:w="7230" w:type="dxa"/>
            <w:vAlign w:val="center"/>
          </w:tcPr>
          <w:p w:rsidR="00E11387" w:rsidRDefault="00E11387" w:rsidP="00A94EB5">
            <w:pPr>
              <w:adjustRightInd w:val="0"/>
              <w:ind w:firstLineChars="200" w:firstLine="480"/>
              <w:textAlignment w:val="baseline"/>
              <w:rPr>
                <w:rFonts w:ascii="仿宋_GB2312" w:eastAsia="仿宋_GB2312" w:hAnsi="宋体"/>
                <w:sz w:val="24"/>
              </w:rPr>
            </w:pPr>
            <w:r w:rsidRPr="00A94EB5">
              <w:rPr>
                <w:rFonts w:ascii="仿宋_GB2312" w:eastAsia="仿宋_GB2312" w:hAnsi="宋体" w:hint="eastAsia"/>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2019年10月23日</w:t>
            </w:r>
          </w:p>
        </w:tc>
        <w:tc>
          <w:tcPr>
            <w:tcW w:w="2410" w:type="dxa"/>
            <w:vAlign w:val="center"/>
          </w:tcPr>
          <w:p w:rsidR="00E11387" w:rsidRDefault="00E11387">
            <w:pPr>
              <w:rPr>
                <w:rFonts w:ascii="仿宋_GB2312" w:eastAsia="仿宋_GB2312" w:hAnsi="宋体"/>
                <w:sz w:val="24"/>
              </w:rPr>
            </w:pPr>
            <w:r w:rsidRPr="00A94EB5">
              <w:rPr>
                <w:rFonts w:ascii="仿宋_GB2312" w:eastAsia="仿宋_GB2312" w:hAnsi="宋体" w:hint="eastAsia"/>
                <w:sz w:val="24"/>
              </w:rPr>
              <w:t>2021年1月21日至2026年1月20日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孙国志</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13800470888</w:t>
            </w:r>
          </w:p>
        </w:tc>
      </w:tr>
      <w:tr w:rsidR="00E11387">
        <w:trPr>
          <w:trHeight w:val="2312"/>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2207020130</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松原市鸿瑞再生资源回收利用有限公司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宋光</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w:t>
            </w:r>
          </w:p>
        </w:tc>
        <w:tc>
          <w:tcPr>
            <w:tcW w:w="7230" w:type="dxa"/>
            <w:vAlign w:val="center"/>
          </w:tcPr>
          <w:p w:rsidR="00194F8D" w:rsidRPr="00194F8D" w:rsidRDefault="00194F8D" w:rsidP="00194F8D">
            <w:pPr>
              <w:adjustRightInd w:val="0"/>
              <w:ind w:firstLineChars="200" w:firstLine="480"/>
              <w:textAlignment w:val="baseline"/>
              <w:rPr>
                <w:rFonts w:ascii="仿宋_GB2312" w:eastAsia="仿宋_GB2312" w:hAnsi="宋体"/>
                <w:sz w:val="24"/>
              </w:rPr>
            </w:pPr>
            <w:r w:rsidRPr="00194F8D">
              <w:rPr>
                <w:rFonts w:ascii="仿宋_GB2312" w:eastAsia="仿宋_GB2312" w:hAnsi="宋体" w:hint="eastAsia"/>
                <w:sz w:val="24"/>
              </w:rPr>
              <w:t>1.收集、贮存、清洗处置HW49其他废物非特</w:t>
            </w:r>
            <w:proofErr w:type="gramStart"/>
            <w:r w:rsidRPr="00194F8D">
              <w:rPr>
                <w:rFonts w:ascii="仿宋_GB2312" w:eastAsia="仿宋_GB2312" w:hAnsi="宋体" w:hint="eastAsia"/>
                <w:sz w:val="24"/>
              </w:rPr>
              <w:t>定行业</w:t>
            </w:r>
            <w:proofErr w:type="gramEnd"/>
            <w:r w:rsidRPr="00194F8D">
              <w:rPr>
                <w:rFonts w:ascii="仿宋_GB2312" w:eastAsia="仿宋_GB2312" w:hAnsi="宋体" w:hint="eastAsia"/>
                <w:sz w:val="24"/>
              </w:rPr>
              <w:t>中900-041-49含有或直接沾染HW08的废油管，年经营规模10000吨；含有或直接沾染HW08的含油零件，年经营规模10000吨；含有或直接沾染HW08的废油桶，年经营规模100000只(其中180kg大桶70000只，4kg小桶30000只)。</w:t>
            </w:r>
          </w:p>
          <w:p w:rsidR="00E11387" w:rsidRDefault="00194F8D" w:rsidP="00194F8D">
            <w:pPr>
              <w:adjustRightInd w:val="0"/>
              <w:ind w:firstLineChars="200" w:firstLine="480"/>
              <w:textAlignment w:val="baseline"/>
              <w:rPr>
                <w:rFonts w:ascii="仿宋_GB2312" w:eastAsia="仿宋_GB2312" w:hAnsi="宋体"/>
                <w:sz w:val="24"/>
              </w:rPr>
            </w:pPr>
            <w:r w:rsidRPr="00194F8D">
              <w:rPr>
                <w:rFonts w:ascii="仿宋_GB2312" w:eastAsia="仿宋_GB2312" w:hAnsi="宋体" w:hint="eastAsia"/>
                <w:sz w:val="24"/>
              </w:rPr>
              <w:t>2. 收集、贮存、委托处置HW49其他废物中非特定行业900-044-49废铅蓄电池，年经营规模15000吨。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2019年11月7日</w:t>
            </w:r>
          </w:p>
        </w:tc>
        <w:tc>
          <w:tcPr>
            <w:tcW w:w="2410" w:type="dxa"/>
            <w:vAlign w:val="center"/>
          </w:tcPr>
          <w:p w:rsidR="00E11387" w:rsidRDefault="00E11387">
            <w:pPr>
              <w:rPr>
                <w:rFonts w:ascii="仿宋_GB2312" w:eastAsia="仿宋_GB2312" w:hAnsi="宋体"/>
                <w:sz w:val="24"/>
              </w:rPr>
            </w:pPr>
            <w:r w:rsidRPr="0061384D">
              <w:rPr>
                <w:rFonts w:ascii="仿宋_GB2312" w:eastAsia="仿宋_GB2312" w:hAnsi="宋体" w:hint="eastAsia"/>
                <w:sz w:val="24"/>
              </w:rPr>
              <w:t>2020年12月1日至2025年11月30日</w:t>
            </w:r>
            <w:r w:rsidR="00194F8D">
              <w:rPr>
                <w:rFonts w:ascii="仿宋_GB2312" w:eastAsia="仿宋_GB2312" w:hAnsi="宋体" w:hint="eastAsia"/>
                <w:sz w:val="24"/>
              </w:rPr>
              <w:t>/</w:t>
            </w:r>
            <w:r w:rsidR="00194F8D" w:rsidRPr="00194F8D">
              <w:rPr>
                <w:rFonts w:ascii="仿宋_GB2312" w:eastAsia="仿宋_GB2312" w:hAnsi="宋体" w:hint="eastAsia"/>
                <w:sz w:val="24"/>
              </w:rPr>
              <w:t>废铅蓄电池有效期限为2021年2月23日至2024年2月22日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谷利军</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18043867777</w:t>
            </w:r>
          </w:p>
          <w:p w:rsidR="00E11387" w:rsidRDefault="00E11387">
            <w:pPr>
              <w:jc w:val="center"/>
              <w:rPr>
                <w:rFonts w:ascii="仿宋_GB2312" w:eastAsia="仿宋_GB2312" w:hAnsi="宋体"/>
                <w:sz w:val="24"/>
              </w:rPr>
            </w:pPr>
            <w:r>
              <w:rPr>
                <w:rFonts w:ascii="仿宋_GB2312" w:eastAsia="仿宋_GB2312" w:hAnsi="宋体" w:hint="eastAsia"/>
                <w:sz w:val="24"/>
              </w:rPr>
              <w:t>13943810076</w:t>
            </w:r>
          </w:p>
        </w:tc>
      </w:tr>
      <w:tr w:rsidR="00E11387">
        <w:trPr>
          <w:trHeight w:val="245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2204020117</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辽源市泰隆</w:t>
            </w:r>
            <w:proofErr w:type="gramStart"/>
            <w:r>
              <w:rPr>
                <w:rFonts w:ascii="仿宋_GB2312" w:eastAsia="仿宋_GB2312" w:hAnsi="宋体" w:hint="eastAsia"/>
                <w:sz w:val="24"/>
              </w:rPr>
              <w:t>源石油</w:t>
            </w:r>
            <w:proofErr w:type="gramEnd"/>
            <w:r>
              <w:rPr>
                <w:rFonts w:ascii="仿宋_GB2312" w:eastAsia="仿宋_GB2312" w:hAnsi="宋体" w:hint="eastAsia"/>
                <w:sz w:val="24"/>
              </w:rPr>
              <w:t>技术有限公司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任万宝</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w:t>
            </w:r>
            <w:proofErr w:type="gramStart"/>
            <w:r>
              <w:rPr>
                <w:rFonts w:ascii="仿宋_GB2312" w:eastAsia="仿宋_GB2312" w:hAnsi="宋体" w:hint="eastAsia"/>
                <w:sz w:val="24"/>
              </w:rPr>
              <w:t>龙山区寿</w:t>
            </w:r>
            <w:proofErr w:type="gramEnd"/>
            <w:r>
              <w:rPr>
                <w:rFonts w:ascii="仿宋_GB2312" w:eastAsia="仿宋_GB2312" w:hAnsi="宋体" w:hint="eastAsia"/>
                <w:sz w:val="24"/>
              </w:rPr>
              <w:t>山镇福山村一组</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辽源市</w:t>
            </w:r>
            <w:proofErr w:type="gramStart"/>
            <w:r>
              <w:rPr>
                <w:rFonts w:ascii="仿宋_GB2312" w:eastAsia="仿宋_GB2312" w:hAnsi="宋体" w:hint="eastAsia"/>
                <w:sz w:val="24"/>
              </w:rPr>
              <w:t>龙山区寿</w:t>
            </w:r>
            <w:proofErr w:type="gramEnd"/>
            <w:r>
              <w:rPr>
                <w:rFonts w:ascii="仿宋_GB2312" w:eastAsia="仿宋_GB2312" w:hAnsi="宋体" w:hint="eastAsia"/>
                <w:sz w:val="24"/>
              </w:rPr>
              <w:t>山镇福山村一组</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非特定行业900-199-08、900-200-08、900-203-08、900-204-08、900-205-08、900-209-08（限金属、塑料的定型和物理机械表面处理过程中产生的润滑油）、900-210-08、900-211-08、900-214-08、900-216-08、900-217-08、900-218-08、900-219-08、900-220-08、900-221-08、900-249-08，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2018年3月1日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2019年11月7日至2024年11月6日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李萍</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15134276543</w:t>
            </w:r>
          </w:p>
        </w:tc>
      </w:tr>
      <w:tr w:rsidR="00E11387">
        <w:trPr>
          <w:trHeight w:val="174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2208210086</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镇赉县</w:t>
            </w:r>
            <w:proofErr w:type="gramStart"/>
            <w:r>
              <w:rPr>
                <w:rFonts w:ascii="仿宋_GB2312" w:eastAsia="仿宋_GB2312" w:hAnsi="宋体" w:hint="eastAsia"/>
                <w:sz w:val="24"/>
              </w:rPr>
              <w:t>鑫</w:t>
            </w:r>
            <w:proofErr w:type="gramEnd"/>
            <w:r>
              <w:rPr>
                <w:rFonts w:ascii="仿宋_GB2312" w:eastAsia="仿宋_GB2312" w:hAnsi="宋体" w:hint="eastAsia"/>
                <w:sz w:val="24"/>
              </w:rPr>
              <w:t>海石油技术开发有限公司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潘波</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吉林省镇赉县大屯镇（英台采油厂院内）</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吉林省镇赉县大屯镇（英台采油厂院内）</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收集、贮存、利用HW08废矿物油中天然原油和天然气开采行业中071-001-08石油开采和炼制产生的油泥和油脚，年处理落地油土3000吨、</w:t>
            </w:r>
            <w:proofErr w:type="gramStart"/>
            <w:r>
              <w:rPr>
                <w:rFonts w:ascii="仿宋_GB2312" w:eastAsia="仿宋_GB2312" w:hAnsi="宋体" w:hint="eastAsia"/>
                <w:sz w:val="24"/>
              </w:rPr>
              <w:t>清罐油泥</w:t>
            </w:r>
            <w:proofErr w:type="gramEnd"/>
            <w:r>
              <w:rPr>
                <w:rFonts w:ascii="仿宋_GB2312" w:eastAsia="仿宋_GB2312" w:hAnsi="宋体" w:hint="eastAsia"/>
                <w:sz w:val="24"/>
              </w:rPr>
              <w:t>1100吨。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bCs/>
                <w:color w:val="000000"/>
                <w:sz w:val="24"/>
              </w:rPr>
              <w:t>2014年7月21日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2019年11月7日至2024年11月6日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潘波</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13664368787</w:t>
            </w:r>
          </w:p>
        </w:tc>
      </w:tr>
      <w:tr w:rsidR="00E11387">
        <w:trPr>
          <w:trHeight w:val="879"/>
        </w:trPr>
        <w:tc>
          <w:tcPr>
            <w:tcW w:w="675" w:type="dxa"/>
            <w:vMerge w:val="restart"/>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restart"/>
            <w:vAlign w:val="center"/>
          </w:tcPr>
          <w:p w:rsidR="00E11387" w:rsidRDefault="00E11387">
            <w:pPr>
              <w:rPr>
                <w:rFonts w:ascii="仿宋_GB2312" w:eastAsia="仿宋_GB2312" w:hAnsi="宋体"/>
                <w:sz w:val="24"/>
              </w:rPr>
            </w:pPr>
            <w:r>
              <w:rPr>
                <w:rFonts w:ascii="仿宋_GB2312" w:eastAsia="仿宋_GB2312" w:hAnsi="宋体"/>
                <w:sz w:val="24"/>
              </w:rPr>
              <w:t>2201830131</w:t>
            </w:r>
          </w:p>
        </w:tc>
        <w:tc>
          <w:tcPr>
            <w:tcW w:w="1536" w:type="dxa"/>
            <w:vMerge w:val="restart"/>
            <w:vAlign w:val="center"/>
          </w:tcPr>
          <w:p w:rsidR="00E11387" w:rsidRDefault="00E11387">
            <w:pPr>
              <w:rPr>
                <w:rFonts w:ascii="仿宋_GB2312" w:eastAsia="仿宋_GB2312" w:hAnsi="宋体"/>
                <w:sz w:val="24"/>
              </w:rPr>
            </w:pPr>
            <w:r>
              <w:rPr>
                <w:rFonts w:ascii="仿宋_GB2312" w:eastAsia="仿宋_GB2312" w:hAnsi="宋体" w:hint="eastAsia"/>
                <w:sz w:val="24"/>
              </w:rPr>
              <w:t>吉林省德龙科技环保有限公司</w:t>
            </w:r>
          </w:p>
        </w:tc>
        <w:tc>
          <w:tcPr>
            <w:tcW w:w="1080" w:type="dxa"/>
            <w:vMerge w:val="restart"/>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邓振宇</w:t>
            </w:r>
          </w:p>
        </w:tc>
        <w:tc>
          <w:tcPr>
            <w:tcW w:w="1440" w:type="dxa"/>
            <w:vMerge w:val="restart"/>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吉林省德惠市米沙子镇工业集中区102线1098公里处</w:t>
            </w:r>
          </w:p>
        </w:tc>
        <w:tc>
          <w:tcPr>
            <w:tcW w:w="1614" w:type="dxa"/>
            <w:vMerge w:val="restart"/>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吉林省德惠市米沙子镇工业集中区102线1098公里处</w:t>
            </w:r>
          </w:p>
        </w:tc>
        <w:tc>
          <w:tcPr>
            <w:tcW w:w="7230" w:type="dxa"/>
            <w:vMerge w:val="restart"/>
            <w:vAlign w:val="center"/>
          </w:tcPr>
          <w:p w:rsidR="00E11387" w:rsidRDefault="00E11387" w:rsidP="00DA7942">
            <w:pPr>
              <w:adjustRightInd w:val="0"/>
              <w:ind w:firstLineChars="200" w:firstLine="480"/>
              <w:textAlignment w:val="baseline"/>
              <w:rPr>
                <w:rFonts w:ascii="仿宋_GB2312" w:eastAsia="仿宋_GB2312" w:hAnsi="宋体"/>
                <w:sz w:val="24"/>
              </w:rPr>
            </w:pPr>
            <w:r w:rsidRPr="00DA7942">
              <w:rPr>
                <w:rFonts w:ascii="仿宋_GB2312" w:eastAsia="仿宋_GB2312" w:hAnsi="宋体" w:hint="eastAsia"/>
                <w:sz w:val="24"/>
              </w:rPr>
              <w:t>收集、贮存、利用HW50废催化剂环境治理中772-007-50烟气脱硝过程中产生的废钒钛系催化剂，年经营规模15000吨（即30000m3）。</w:t>
            </w:r>
          </w:p>
        </w:tc>
        <w:tc>
          <w:tcPr>
            <w:tcW w:w="2126" w:type="dxa"/>
            <w:vMerge w:val="restart"/>
            <w:vAlign w:val="center"/>
          </w:tcPr>
          <w:p w:rsidR="00E11387" w:rsidRDefault="00E11387">
            <w:pPr>
              <w:rPr>
                <w:rFonts w:ascii="仿宋_GB2312" w:eastAsia="仿宋_GB2312" w:hAnsi="宋体"/>
                <w:bCs/>
                <w:color w:val="000000"/>
                <w:sz w:val="24"/>
              </w:rPr>
            </w:pPr>
            <w:r>
              <w:rPr>
                <w:rFonts w:ascii="仿宋_GB2312" w:eastAsia="仿宋_GB2312" w:hAnsi="宋体" w:hint="eastAsia"/>
                <w:bCs/>
                <w:color w:val="000000"/>
                <w:sz w:val="24"/>
              </w:rPr>
              <w:t>2019年11月7日</w:t>
            </w:r>
          </w:p>
        </w:tc>
        <w:tc>
          <w:tcPr>
            <w:tcW w:w="2410" w:type="dxa"/>
            <w:vMerge w:val="restart"/>
            <w:vAlign w:val="center"/>
          </w:tcPr>
          <w:p w:rsidR="00E11387" w:rsidRDefault="00E11387">
            <w:pPr>
              <w:rPr>
                <w:rFonts w:ascii="仿宋_GB2312" w:eastAsia="仿宋_GB2312" w:hAnsi="宋体"/>
                <w:sz w:val="24"/>
              </w:rPr>
            </w:pPr>
            <w:r w:rsidRPr="00DA7942">
              <w:rPr>
                <w:rFonts w:ascii="仿宋_GB2312" w:eastAsia="仿宋_GB2312" w:hAnsi="宋体" w:hint="eastAsia"/>
                <w:sz w:val="24"/>
              </w:rPr>
              <w:t>2020年11月18日至2025年11月17日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徐志宇</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13604445999</w:t>
            </w:r>
          </w:p>
        </w:tc>
      </w:tr>
      <w:tr w:rsidR="00E11387">
        <w:trPr>
          <w:trHeight w:val="786"/>
        </w:trPr>
        <w:tc>
          <w:tcPr>
            <w:tcW w:w="675" w:type="dxa"/>
            <w:vMerge/>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Merge/>
            <w:vAlign w:val="center"/>
          </w:tcPr>
          <w:p w:rsidR="00E11387" w:rsidRDefault="00E11387">
            <w:pPr>
              <w:rPr>
                <w:rFonts w:ascii="仿宋_GB2312" w:eastAsia="仿宋_GB2312" w:hAnsi="宋体"/>
                <w:sz w:val="24"/>
              </w:rPr>
            </w:pPr>
          </w:p>
        </w:tc>
        <w:tc>
          <w:tcPr>
            <w:tcW w:w="1536" w:type="dxa"/>
            <w:vMerge/>
            <w:vAlign w:val="center"/>
          </w:tcPr>
          <w:p w:rsidR="00E11387" w:rsidRDefault="00E11387">
            <w:pPr>
              <w:rPr>
                <w:rFonts w:ascii="仿宋_GB2312" w:eastAsia="仿宋_GB2312" w:hAnsi="宋体"/>
                <w:sz w:val="24"/>
              </w:rPr>
            </w:pPr>
          </w:p>
        </w:tc>
        <w:tc>
          <w:tcPr>
            <w:tcW w:w="1080" w:type="dxa"/>
            <w:vMerge/>
            <w:vAlign w:val="center"/>
          </w:tcPr>
          <w:p w:rsidR="00E11387" w:rsidRDefault="00E11387">
            <w:pPr>
              <w:jc w:val="center"/>
              <w:rPr>
                <w:rFonts w:ascii="仿宋_GB2312" w:eastAsia="仿宋_GB2312" w:hAnsi="宋体"/>
                <w:sz w:val="24"/>
              </w:rPr>
            </w:pPr>
          </w:p>
        </w:tc>
        <w:tc>
          <w:tcPr>
            <w:tcW w:w="1440" w:type="dxa"/>
            <w:vMerge/>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p>
        </w:tc>
        <w:tc>
          <w:tcPr>
            <w:tcW w:w="1614" w:type="dxa"/>
            <w:vMerge/>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p>
        </w:tc>
        <w:tc>
          <w:tcPr>
            <w:tcW w:w="7230" w:type="dxa"/>
            <w:vMerge/>
            <w:vAlign w:val="center"/>
          </w:tcPr>
          <w:p w:rsidR="00E11387" w:rsidRDefault="00E11387">
            <w:pPr>
              <w:adjustRightInd w:val="0"/>
              <w:ind w:firstLineChars="200" w:firstLine="480"/>
              <w:textAlignment w:val="baseline"/>
              <w:rPr>
                <w:rFonts w:ascii="仿宋_GB2312" w:eastAsia="仿宋_GB2312" w:hAnsi="宋体"/>
                <w:sz w:val="24"/>
              </w:rPr>
            </w:pPr>
          </w:p>
        </w:tc>
        <w:tc>
          <w:tcPr>
            <w:tcW w:w="2126" w:type="dxa"/>
            <w:vMerge/>
            <w:vAlign w:val="center"/>
          </w:tcPr>
          <w:p w:rsidR="00E11387" w:rsidRDefault="00E11387">
            <w:pPr>
              <w:rPr>
                <w:rFonts w:ascii="仿宋_GB2312" w:eastAsia="仿宋_GB2312" w:hAnsi="宋体"/>
                <w:bCs/>
                <w:color w:val="000000"/>
                <w:sz w:val="24"/>
              </w:rPr>
            </w:pPr>
          </w:p>
        </w:tc>
        <w:tc>
          <w:tcPr>
            <w:tcW w:w="2410" w:type="dxa"/>
            <w:vMerge/>
            <w:vAlign w:val="center"/>
          </w:tcPr>
          <w:p w:rsidR="00E11387" w:rsidRDefault="00E11387">
            <w:pPr>
              <w:rPr>
                <w:rFonts w:ascii="仿宋_GB2312" w:eastAsia="仿宋_GB2312" w:hAnsi="宋体"/>
                <w:sz w:val="24"/>
              </w:rPr>
            </w:pP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w:t>
            </w:r>
            <w:proofErr w:type="gramStart"/>
            <w:r>
              <w:rPr>
                <w:rFonts w:ascii="仿宋_GB2312" w:eastAsia="仿宋_GB2312" w:hAnsi="宋体" w:hint="eastAsia"/>
                <w:sz w:val="24"/>
              </w:rPr>
              <w:t>研</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18604313553</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220821</w:t>
            </w:r>
            <w:r>
              <w:rPr>
                <w:rFonts w:ascii="仿宋_GB2312" w:eastAsia="仿宋_GB2312" w:hAnsi="宋体" w:hint="eastAsia"/>
                <w:sz w:val="24"/>
              </w:rPr>
              <w:t>0118</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吉林省青林环保科技有限公司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张大</w:t>
            </w:r>
            <w:proofErr w:type="gramStart"/>
            <w:r>
              <w:rPr>
                <w:rFonts w:ascii="仿宋_GB2312" w:eastAsia="仿宋_GB2312" w:hAnsi="宋体" w:hint="eastAsia"/>
                <w:sz w:val="24"/>
              </w:rPr>
              <w:t>彬</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吉林省镇赉县四方坨子二分厂四监区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白城市镇赉县四方坨子二分场四监区</w:t>
            </w:r>
          </w:p>
        </w:tc>
        <w:tc>
          <w:tcPr>
            <w:tcW w:w="7230" w:type="dxa"/>
            <w:vAlign w:val="center"/>
          </w:tcPr>
          <w:p w:rsidR="00E11387" w:rsidRDefault="00E11387">
            <w:pPr>
              <w:adjustRightInd w:val="0"/>
              <w:snapToGri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收集、贮存、利用HW08废矿物油与含矿物油废物中石油开采行业071-001-08（石油开采和炼制产生的油泥和油脚）的经营能力，年经营规模30000吨。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2018年4月2日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2019年12月6日至2024年12月5日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高云山</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15590790058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2202030132</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吉林市佰利环保科技有限公司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刘利</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吉林市龙潭区徐州路清源小区2号楼4单元1层</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吉林市龙潭区漓江路292号</w:t>
            </w:r>
          </w:p>
        </w:tc>
        <w:tc>
          <w:tcPr>
            <w:tcW w:w="7230" w:type="dxa"/>
            <w:vAlign w:val="center"/>
          </w:tcPr>
          <w:p w:rsidR="00E11387" w:rsidRDefault="00E11387" w:rsidP="00FE77D2">
            <w:pPr>
              <w:adjustRightInd w:val="0"/>
              <w:snapToGrid w:val="0"/>
              <w:ind w:firstLineChars="200" w:firstLine="480"/>
              <w:textAlignment w:val="baseline"/>
              <w:rPr>
                <w:rFonts w:ascii="仿宋_GB2312" w:eastAsia="仿宋_GB2312" w:hAnsi="宋体"/>
                <w:sz w:val="24"/>
              </w:rPr>
            </w:pPr>
            <w:r w:rsidRPr="00FE77D2">
              <w:rPr>
                <w:rFonts w:ascii="仿宋_GB2312" w:eastAsia="仿宋_GB2312" w:hAnsi="宋体" w:hint="eastAsia"/>
                <w:sz w:val="24"/>
              </w:rPr>
              <w:t>收集、处置、利用HW38有机氰化物废物基础化学原料制造行业261-064-38丙烯腈生产过程中废水汽提器塔底的残余物（吉林丙烯腈厂</w:t>
            </w:r>
            <w:proofErr w:type="gramStart"/>
            <w:r w:rsidRPr="00FE77D2">
              <w:rPr>
                <w:rFonts w:ascii="仿宋_GB2312" w:eastAsia="仿宋_GB2312" w:hAnsi="宋体" w:hint="eastAsia"/>
                <w:sz w:val="24"/>
              </w:rPr>
              <w:t>三丙四效</w:t>
            </w:r>
            <w:proofErr w:type="gramEnd"/>
            <w:r w:rsidRPr="00FE77D2">
              <w:rPr>
                <w:rFonts w:ascii="仿宋_GB2312" w:eastAsia="仿宋_GB2312" w:hAnsi="宋体" w:hint="eastAsia"/>
                <w:sz w:val="24"/>
              </w:rPr>
              <w:t>蒸发残液）的经营能力，年经营规模为16万吨。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2019年12月10日</w:t>
            </w:r>
          </w:p>
        </w:tc>
        <w:tc>
          <w:tcPr>
            <w:tcW w:w="2410" w:type="dxa"/>
            <w:vAlign w:val="center"/>
          </w:tcPr>
          <w:p w:rsidR="00E11387" w:rsidRDefault="00E11387">
            <w:pPr>
              <w:rPr>
                <w:rFonts w:ascii="仿宋_GB2312" w:eastAsia="仿宋_GB2312" w:hAnsi="宋体"/>
                <w:sz w:val="24"/>
              </w:rPr>
            </w:pPr>
            <w:r w:rsidRPr="00FE77D2">
              <w:rPr>
                <w:rFonts w:ascii="仿宋_GB2312" w:eastAsia="仿宋_GB2312" w:hAnsi="宋体" w:hint="eastAsia"/>
                <w:sz w:val="24"/>
              </w:rPr>
              <w:t>2020年12月31日至2025年12月30日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刘峻男</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18686307142</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2201060133</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吉林省高深环保科技有限公司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高深策</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长春市绿园经济开发区西景路101号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长春市绿园经济开发区西景路101号</w:t>
            </w:r>
          </w:p>
        </w:tc>
        <w:tc>
          <w:tcPr>
            <w:tcW w:w="7230" w:type="dxa"/>
            <w:vAlign w:val="center"/>
          </w:tcPr>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1.收集、贮存、利用HW06废有机溶剂与含有机溶剂废物中非特定行业900-401-06、900-402-06、900-403-06、900-404-06、900-405-06、900-406-06、900-407-06、900-408-06 900-409-06、900-410-06，年经营规模700吨。HW08废矿物油与含矿物油废物中精炼石油产品制造行业251-001-08、251-002-08、251-003-08、251-004-08、251-005-08、251-006-08、251-010-08、251-011-08；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900-199-08、900-200-08、900-201-08、900-203-08、900-210-08、900-214-08、900-217-08、900-218-08、900-219-08、900-220-08、900-221-08、900-222-08、 900-249-08，年经营规模527吨。HW09油/水、烃/水混合物或乳化液，年经营规模253吨。HW11精（蒸）</w:t>
            </w:r>
            <w:proofErr w:type="gramStart"/>
            <w:r w:rsidRPr="00312157">
              <w:rPr>
                <w:rFonts w:ascii="仿宋_GB2312" w:eastAsia="仿宋_GB2312" w:hAnsi="宋体" w:hint="eastAsia"/>
                <w:sz w:val="24"/>
              </w:rPr>
              <w:t>馏</w:t>
            </w:r>
            <w:proofErr w:type="gramEnd"/>
            <w:r w:rsidRPr="00312157">
              <w:rPr>
                <w:rFonts w:ascii="仿宋_GB2312" w:eastAsia="仿宋_GB2312" w:hAnsi="宋体" w:hint="eastAsia"/>
                <w:sz w:val="24"/>
              </w:rPr>
              <w:t>残渣中精炼石油产品制造行业251-013-11；炼焦行业252-001-11、252-002-11、252-003-11、252-004-11、252-005-11、252-006-11、252-007-11、252-008-11、252-009-11、252-010-11、252-011-11、252-012-11、252-014-11、252-016-11；基础化学原料制造行业261-019-11、261-020-11；环境治理行业772-001-11；燃气生产和供应业450-001-11、450-002-11、450-003-11；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900-013-11，年经营规模596吨。HW12染料、涂料废物中涂料、油墨、颜料及类似产品制造行业264-011-12、264-012-12、264-013-12；纸浆制造行业221-001-12；非特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900-250-12、900-251-12、900-252-12、900-253-12、900-255-12、900-256-12、900-299-12，年经营规模1909吨。HW13有机树脂类废物合成材料制造行业265-101-13、265-102-13、265-103-13、265-104-13；非特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900-014-13、900-015-13、900-016-13，年经营规模689吨。HW35废碱，年经营规模142吨。HW49其他废物中非特定行业900-041-49、 900-047-49 （不包括HW03 900-999-49），年经营规模584吨。预处理以上危险废物中的900-200-08、900-250-12、900-251-12、900-252-12、900-253-12、900-255-12、900-256-12、900-299-12、900-014-13、900-041-49等危险废物，生产替代性燃料并委托亚泰水泥有限公司三线水泥窑进行协同处置，年经营规模为790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2.收集、贮存、预处理HW08废矿物油与含矿物油废物中900-200-08，HW12染料、涂料废物中900-250-12、900-251-12、900-252-12、900-253-12、900-255-12、900-256-12、900-299-12，HW13有机树脂类废物中900-014-13，HW17表面处理废物中336-064-17，HW49其他废物900-039-49、900-041-49用于生产替代性燃料并委托吉林亚泰水泥有限公司三线水泥窑进行协同处置，年经营规模为7590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3.收集、贮存、利用HW49其他废物非特</w:t>
            </w:r>
            <w:proofErr w:type="gramStart"/>
            <w:r w:rsidRPr="00312157">
              <w:rPr>
                <w:rFonts w:ascii="仿宋_GB2312" w:eastAsia="仿宋_GB2312" w:hAnsi="宋体" w:hint="eastAsia"/>
                <w:sz w:val="24"/>
              </w:rPr>
              <w:t>定行业</w:t>
            </w:r>
            <w:proofErr w:type="gramEnd"/>
            <w:r w:rsidRPr="00312157">
              <w:rPr>
                <w:rFonts w:ascii="仿宋_GB2312" w:eastAsia="仿宋_GB2312" w:hAnsi="宋体" w:hint="eastAsia"/>
                <w:sz w:val="24"/>
              </w:rPr>
              <w:t>900-045-49为1455吨/年。</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4.收集、贮存、清洗处置HW49其他废物900-041-49含有或沾染上述许可危险废物种类的废弃包装桶,年经营规模1759万只（其</w:t>
            </w:r>
            <w:r w:rsidRPr="00312157">
              <w:rPr>
                <w:rFonts w:ascii="仿宋_GB2312" w:eastAsia="仿宋_GB2312" w:hAnsi="宋体" w:hint="eastAsia"/>
                <w:sz w:val="24"/>
              </w:rPr>
              <w:lastRenderedPageBreak/>
              <w:t>中180kg以上大桶112万只包含82万只铁桶、30万只塑料桶，其他规格小桶1647万只包含1047万只铁桶、600万只塑料桶）。</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5.收集、贮存、委托处置HW29含汞废物中非特定行业900-023-29、900-024-29，年经营规模为200吨。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6. 收集、贮存、委托处置HW49其他废物中非特定行业900-044-49废铅蓄电池，年经营规模9800吨。</w:t>
            </w:r>
          </w:p>
          <w:p w:rsidR="00E11387" w:rsidRPr="0031215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7.吉林省高深环保科技有限公司成为冀东水泥磐石有限责任公司预处理中心、冀东水泥磐石有限责任公司针对以下内容完成危险废物经营许可证变更后，吉林省高深环保科技有限公司方可收集、贮存、预处理HW02医药废物中271-001-02、271-002-02、271-003-02、271-004-02、271-005-02、272-001-02、272-002-02、272-003-02、272-004-02、272-005-02、275-004-02、275-005-02、275-006-02、275-007-02、275-008-02、276-001-02、276-002-02、276-003-02、276-004-02、276-005-02年经营规模200吨；HW03废药物、药品中900-002-03年经营规模20吨；HW04农药废物中263-004-04、263-005-04、263-006-04、263-007-04、263-008-04、263-009-04、263-010-04、263-011-04、263-012-04年经营规模20吨；HW05木材防腐剂废物中201-001-05、201-002-05、266-001-05、266-002-05、266-003-05、900-004-05年经营规模50吨；HW06废有机溶剂与含有机溶剂废物中900-402-06、900-403-06、900-404-06、900-405-06、900-406-06、900-407-06、900-408-06、900-409-06年经营规模300吨；HW07热处理含氰废物中336-001-07、336-002-07、336-003-07、336-004-07、336-049-07年经营规模100吨；HW08废矿物油与含矿物油废物中071-001-08、071-002-08、072-001-08、251-001-08、251-002-08、251-003-08、251-004-08、251-005-08、251-006-08、251-010-08、251-011-08、251-012-08、900-199-08、900-200-08、900-201-08、900-203-08、900-204-08、900-205-08、900-209-08、900-210-08、900-211-08、900-212-08、900-213-08、900-214-08、900-215-08、900-216-08、900-217-08、900-218-08、900-219-08、900-220-08、900-221-08、900-222-08、900-249-08年经营规模100吨；HW09油/水、烃/水混合物或乳化液中900-005-09、900-006-09、900-007-09年经营规模50吨；HW11精（蒸）</w:t>
            </w:r>
            <w:proofErr w:type="gramStart"/>
            <w:r w:rsidRPr="00312157">
              <w:rPr>
                <w:rFonts w:ascii="仿宋_GB2312" w:eastAsia="仿宋_GB2312" w:hAnsi="宋体" w:hint="eastAsia"/>
                <w:sz w:val="24"/>
              </w:rPr>
              <w:t>馏</w:t>
            </w:r>
            <w:proofErr w:type="gramEnd"/>
            <w:r w:rsidRPr="00312157">
              <w:rPr>
                <w:rFonts w:ascii="仿宋_GB2312" w:eastAsia="仿宋_GB2312" w:hAnsi="宋体" w:hint="eastAsia"/>
                <w:sz w:val="24"/>
              </w:rPr>
              <w:t>残渣中251-013-11、252-001-11、252-002-11、252-003-11、252-004-11、252-005-11、252-006-11、252-007-11、252-008-11、252-009-11、252-010-11、252-011-11、252-012-11、252-013-11、252-014-11、252-015-11、252-016-11、450-001-11、450-002-11、450-003-11、261-007-11、261-008-11、261-009-11、261-010-11、261-011-11、261-012-11、261-013-11、261-014-11、261-015-11、261-016-11、261-017-11、261-018-11、261-019-11、261-020-11、261-021-11、261-022-11、261-023-11、261-024-11、261-025-11、261-026-11、261-027-11、261-028-11、261-029-11、261-030-11、</w:t>
            </w:r>
            <w:r w:rsidRPr="00312157">
              <w:rPr>
                <w:rFonts w:ascii="仿宋_GB2312" w:eastAsia="仿宋_GB2312" w:hAnsi="宋体" w:hint="eastAsia"/>
                <w:sz w:val="24"/>
              </w:rPr>
              <w:lastRenderedPageBreak/>
              <w:t>261-031-11、261-032-11、261-033-11、261-034-11、261-035-11、261-100-11、261-101-11、261-102-11、261-103-11、261-104-11、261-105-11、261-106-11、261-107-11、261-108-11、261-109-11、261-110-11、261-111-11、261-112-11、261-113-11、261-114-11、261-115-11、261-116-11、261-117-11、261-118-11、261-119-11、261-120-11、261-121-11、261-122-11、261-123-11、261-124-11、261-125-11、261-126-11、261-127-11、261-128-11、261-129-11、261-130-11、261-131-11、261-132-11、261-133-11、261-134-11、261-135-11、261-136-11、321-001-11、772-001-11、900-013-11年经营规模1500吨；HW12染料、涂料废物中264-003-12、264-004-12、264-008-12、264-010-12、264-011-12、264-012-12、264-013-12、221-001-12、900-250-12、900-251-12、900-252-12、900-253-12、900-254-12、900-255-12、900-256-12、900-299-12年经营规模1000吨；HW13有机树脂类废物中265-101-13、265-102-13、265-103-13、265-104-13、900-014-13、900-015-13、900-016-13、900-451-13年经营规模2000吨；HW16感光材料废物中266-009-16、266-010-16、231-001-16、231-002-16、397-001-16、863-001-16、749-001-16、900-019-16年经营规模10吨；HW17表面处理废物中336-050-17、336-051-17、336-052-17、336-053-17、336-054-17、336-055-17、336-056-17、336-057-17、336-058-17、336-059-17、336-060-17、336-061-17、336-062-17、336-063-17、336-064-17、336-066-17年经营规模6000吨；HW18焚烧处置残渣中772-002-18、772-003-18、772-004-18、772-005-18年经营规模3500吨；HW19含金属羰基化合物废物中900-020-19年经营规模10吨；HW20含铍废物中261-040-20年经营规模10吨；HW22含铜废物中304-001-22、321-101-22、321-102-22、397-004-22、397-005-22、397-051-22年经营规模1200吨；HW23含锌废物中336-103-23、384-001-23、900-021-23年经营规模100吨；HW25含硒废物中261-045-25年经营规模20吨；HW26含镉废物中384-002-26年经营规模20吨；HW27含锑废物中261-046-27、261-048-27年经营规模20吨；HW28含碲废物中261-050-28年经营规模20吨；HW32无机氟化物废物中900-026-32年经营规模10吨；HW33无机氰化物废物中092-003-33年经营规模500吨；HW34废酸中251-014-34、264-013-34、261-057-34、261-058-34、314-001-34、336-105-34、397-005-34、397-006-34、397-007-34、900-300-34、900-301-34、900-302-34、900-303-34、900-304-34、900-305-34、900-306-34、900-307-34、900-308-34、900-349-34年经营规模500吨；HW35废碱中251-015-35、261-059-35、193-003-35、221-002-35、900-350-35、900-351-35、900-352-35、900-353-35、900-354-35、900-355-35、900-356-35、900-399-35年经营规模2500吨；HW37有机磷化合物废物中261-061-37、261-062-37、261-063-37、</w:t>
            </w:r>
            <w:r w:rsidRPr="00312157">
              <w:rPr>
                <w:rFonts w:ascii="仿宋_GB2312" w:eastAsia="仿宋_GB2312" w:hAnsi="宋体" w:hint="eastAsia"/>
                <w:sz w:val="24"/>
              </w:rPr>
              <w:lastRenderedPageBreak/>
              <w:t>900-033-37年经营规模10吨；HW38有机氰化物废物中261-066-38、261-067-38、261-068-38、261-069-38、261-140-38年经营规模500吨；HW39含酚废物中261-070-39，261-071-39年经营规模20吨；HW40含醚废物中261-072-40年经营规模20吨；HW45含有机卤化物废物中261-078-45、261-079-45、261-080-45、261-081-45、261-082-45、261-084-45、261-085-45、261-086-45，年经营规模100吨/年；HW46含镍废物中261-087-46、394-005-46、900-037-46年经营规模100吨；HW47含钡废物中261-088-47、336-106-47年经营规模200吨/年；HW48有色金属冶炼废物091-001-48、091-002-48、321-002-48、321-003-48、321-004-48、321-005-48、321-006-48、321-007-48、321-008-48、321-009-48、321-010-48、321-011-48、321-012-48、321-013-48、321-014-48、321-016-48、321-017-48、321-018-48、321-019-48、321-020-48、321-021-48、321-022-48、321-023-48、321-024-48、321-025-48、321-026-48、321-027-48、321-028-48、321-029-48、321-030-48、323-001-48年经营规模2000吨；HW49其他废物900-039-49、900-040-49、900-045-49、900-046-49、900-047-49年经营规模500吨；HW50废催化剂251-016-50、251-017-50、251-018-50、251-019-50、261-151-50、261-152-50、261-153-50、261-154-50、261-155-50、261-156-50、261-157-50、261-158-50、261-159-50、261-160-50、261-161-50、261-162-50、261-163-50、261-164-50、261-165-50、261-166-50、261-167-50、261-168-50、261-169-50、261-170-50、261-171-50、261-172-50、261-173-50、261-174-50、261-175-50、261-176-50、261-177-50、261-178-50、261-179-50、261-180-50、261-181-50、261-182-50、261-183-50、263-013-50、271-006-50、275-009-50、276-006-50、772-007-50、900-048-50、900-049-50年经营规模3383吨，用于生产替代性燃料并委托冀东水泥磐石有限责任公司水泥窑进行协同处置，年经营规模为24793吨。</w:t>
            </w:r>
          </w:p>
          <w:p w:rsidR="00E11387" w:rsidRDefault="00E11387" w:rsidP="00312157">
            <w:pPr>
              <w:adjustRightInd w:val="0"/>
              <w:snapToGrid w:val="0"/>
              <w:ind w:firstLineChars="200" w:firstLine="480"/>
              <w:textAlignment w:val="baseline"/>
              <w:rPr>
                <w:rFonts w:ascii="仿宋_GB2312" w:eastAsia="仿宋_GB2312" w:hAnsi="宋体"/>
                <w:sz w:val="24"/>
              </w:rPr>
            </w:pPr>
            <w:r w:rsidRPr="00312157">
              <w:rPr>
                <w:rFonts w:ascii="仿宋_GB2312" w:eastAsia="仿宋_GB2312" w:hAnsi="宋体" w:hint="eastAsia"/>
                <w:sz w:val="24"/>
              </w:rPr>
              <w:t>8.吉林省高深环保科技有限公司成为吉林金隅冀东环保科技有限公司预处理中心、吉林金隅冀东环保科技有限公司针对以下内容完成危险废物经营许可证变更后，吉林省高深环保科技有限公司方可收集、贮存、预处理HW02医药废物中271-001-02、271-002-02、271-003-02、271-004-02、271-005-02、272-001-02、272-002-02、272-003-02、272-004-02、272-005-02、275-004-02、275-005-02、275-006-02、275-007-02、275-008-02、276-001-02、276-002-02、276-003-02、276-004-02、276-005-02年经营规模1000吨；HW03废药物、药品中900-002-03年经营规模1365吨；HW04农药废物中263-011-04、263-012-04、900-003-04年经营规模400吨；HW05木材防腐剂废物中201-002-05、266-001-05、266-002-05、266-003-05、900-004-05年经营规模350吨；HW06有机溶剂废物中900-404-06、900-405-06、900-406-06、900-407-06、900-408-06、900-409-06、</w:t>
            </w:r>
            <w:r w:rsidRPr="00312157">
              <w:rPr>
                <w:rFonts w:ascii="仿宋_GB2312" w:eastAsia="仿宋_GB2312" w:hAnsi="宋体" w:hint="eastAsia"/>
                <w:sz w:val="24"/>
              </w:rPr>
              <w:lastRenderedPageBreak/>
              <w:t>900-410-06年经营规模400吨；HW07热处理含氰废物中336-001-07、336-002-07、336-003-07、336-004-07、336-049-07年经营规模50吨；HW08废矿物油与含矿物油废物071-001-08、071-002-08、072-001-08、251-001-08、251-002-08、251-003-08、251-004-08、251-005-08、251-006-08、251-010-08、251-011-08、251-012-08、900-199-08、900-200-08、900-203-08、900-204-08、900-209-08、900-210-08、900-213-08、900-214-08、900-215-08、900-216-08、900-217-08、900-218-08、900-219-08、900-220-08、900-221-08、900-222-08、900-249-08年经营规模50吨；HW09油/水、烃/水混合物或乳化液900-005-09、900-006-09、900-007-09年经营规模50吨；HW11精（蒸）</w:t>
            </w:r>
            <w:proofErr w:type="gramStart"/>
            <w:r w:rsidRPr="00312157">
              <w:rPr>
                <w:rFonts w:ascii="仿宋_GB2312" w:eastAsia="仿宋_GB2312" w:hAnsi="宋体" w:hint="eastAsia"/>
                <w:sz w:val="24"/>
              </w:rPr>
              <w:t>馏</w:t>
            </w:r>
            <w:proofErr w:type="gramEnd"/>
            <w:r w:rsidRPr="00312157">
              <w:rPr>
                <w:rFonts w:ascii="仿宋_GB2312" w:eastAsia="仿宋_GB2312" w:hAnsi="宋体" w:hint="eastAsia"/>
                <w:sz w:val="24"/>
              </w:rPr>
              <w:t>残渣中251-013-11、252-001-11、252-002-11、252-003-11、252-004-11、252-005-11、252-006-11、252-007-11、252-008-11、252-009-11、252-010-11、252-011-11、261-007-11、261-008-11、261-012-11、261-013-11、261-014-11、261-015-11、261-016-11、261-021-11、261-022-11、261-023-11、261-024-11、261-025-11、261-027-11、261-028-11、261-116-11、772-001-11、900-013-11年经营规模150吨；HW12染料、涂料废物中264-010-12、264-011-12、264-012-12、264-013-12、221-001-12、900-250-12、900-251-12、900-252-12、900-253-12、900-254-12、900-255-12、900-256-12、900-299-12年经营规模185吨；HW13有机树脂类废物中265-101-13、265-102-13、265-103-13、265-104-13、900-014-13、900-015-13、900-016-13年经营规模400吨；HW17表面处理废物中336-064-17年经营规模50吨；HW18焚烧处置残渣中772-003-18、772-005-18年经营规模50吨；HW38有机氰化物废物中261-064-38、261-065-38、261-066-38、261-067-38、261-068-38、261-069-38、261-140-38年经营规模50吨；HW39含酚废物中261-070-39、261-071-39年经营规模100吨；HW40含醚废物中261-072-40年经营规模100吨；HW49其它废物中900-039-49、900-041-49、900-047-49年经营规模585吨，用于生产替代性燃料并委托吉林金隅冀东环保科技有限公司水泥窑进行协同处置，年经营规模为5285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2019年12月25日</w:t>
            </w:r>
          </w:p>
        </w:tc>
        <w:tc>
          <w:tcPr>
            <w:tcW w:w="2410" w:type="dxa"/>
            <w:vAlign w:val="center"/>
          </w:tcPr>
          <w:p w:rsidR="00E11387" w:rsidRDefault="00E11387">
            <w:pPr>
              <w:rPr>
                <w:rFonts w:ascii="仿宋_GB2312" w:eastAsia="仿宋_GB2312" w:hAnsi="宋体"/>
                <w:sz w:val="24"/>
              </w:rPr>
            </w:pPr>
            <w:r w:rsidRPr="00521456">
              <w:rPr>
                <w:rFonts w:ascii="仿宋_GB2312" w:eastAsia="仿宋_GB2312" w:hAnsi="宋体" w:hint="eastAsia"/>
                <w:sz w:val="24"/>
              </w:rPr>
              <w:t>2021年1月14日至2022年1月13日</w:t>
            </w:r>
          </w:p>
        </w:tc>
        <w:tc>
          <w:tcPr>
            <w:tcW w:w="1134" w:type="dxa"/>
            <w:vAlign w:val="center"/>
          </w:tcPr>
          <w:p w:rsidR="00E11387" w:rsidRDefault="004923B3" w:rsidP="00AF3153">
            <w:pPr>
              <w:jc w:val="center"/>
              <w:rPr>
                <w:rFonts w:ascii="仿宋_GB2312" w:eastAsia="仿宋_GB2312" w:hAnsi="宋体"/>
                <w:color w:val="000000"/>
                <w:sz w:val="24"/>
              </w:rPr>
            </w:pPr>
            <w:r>
              <w:rPr>
                <w:rFonts w:ascii="仿宋_GB2312" w:eastAsia="仿宋_GB2312" w:hAnsi="宋体" w:hint="eastAsia"/>
                <w:color w:val="000000"/>
                <w:sz w:val="24"/>
              </w:rPr>
              <w:t>高深测</w:t>
            </w:r>
          </w:p>
          <w:p w:rsidR="004923B3" w:rsidRDefault="004923B3" w:rsidP="00AF3153">
            <w:pPr>
              <w:jc w:val="center"/>
              <w:rPr>
                <w:rFonts w:ascii="仿宋_GB2312" w:eastAsia="仿宋_GB2312" w:hAnsi="宋体"/>
                <w:color w:val="000000"/>
                <w:sz w:val="24"/>
              </w:rPr>
            </w:pPr>
            <w:r>
              <w:rPr>
                <w:rFonts w:ascii="仿宋_GB2312" w:eastAsia="仿宋_GB2312" w:hAnsi="宋体" w:hint="eastAsia"/>
                <w:color w:val="000000"/>
                <w:sz w:val="24"/>
              </w:rPr>
              <w:t xml:space="preserve">韩 </w:t>
            </w:r>
            <w:proofErr w:type="gramStart"/>
            <w:r>
              <w:rPr>
                <w:rFonts w:ascii="仿宋_GB2312" w:eastAsia="仿宋_GB2312" w:hAnsi="宋体" w:hint="eastAsia"/>
                <w:color w:val="000000"/>
                <w:sz w:val="24"/>
              </w:rPr>
              <w:t>芸</w:t>
            </w:r>
            <w:proofErr w:type="gramEnd"/>
          </w:p>
        </w:tc>
        <w:tc>
          <w:tcPr>
            <w:tcW w:w="1842" w:type="dxa"/>
            <w:vAlign w:val="center"/>
          </w:tcPr>
          <w:p w:rsidR="00E11387" w:rsidRDefault="004923B3">
            <w:pPr>
              <w:jc w:val="center"/>
              <w:rPr>
                <w:rFonts w:ascii="仿宋_GB2312" w:eastAsia="仿宋_GB2312" w:hAnsi="宋体"/>
                <w:color w:val="000000"/>
                <w:sz w:val="24"/>
              </w:rPr>
            </w:pPr>
            <w:r>
              <w:rPr>
                <w:rFonts w:ascii="仿宋_GB2312" w:eastAsia="仿宋_GB2312" w:hAnsi="宋体" w:hint="eastAsia"/>
                <w:color w:val="000000"/>
                <w:sz w:val="24"/>
              </w:rPr>
              <w:t>13578772266</w:t>
            </w:r>
            <w:r>
              <w:rPr>
                <w:rFonts w:ascii="仿宋_GB2312" w:eastAsia="仿宋_GB2312" w:hAnsi="宋体"/>
                <w:color w:val="000000"/>
                <w:sz w:val="24"/>
              </w:rPr>
              <w:br/>
            </w:r>
            <w:r>
              <w:rPr>
                <w:rFonts w:ascii="仿宋_GB2312" w:eastAsia="仿宋_GB2312" w:hAnsi="宋体" w:hint="eastAsia"/>
                <w:color w:val="000000"/>
                <w:sz w:val="24"/>
              </w:rPr>
              <w:t>13331772699</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2202030134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吉林紫瑞新材料有限公司</w:t>
            </w:r>
          </w:p>
        </w:tc>
        <w:tc>
          <w:tcPr>
            <w:tcW w:w="1080" w:type="dxa"/>
            <w:vAlign w:val="center"/>
          </w:tcPr>
          <w:p w:rsidR="00E11387" w:rsidRDefault="00E11387">
            <w:pPr>
              <w:rPr>
                <w:rFonts w:ascii="仿宋_GB2312" w:eastAsia="仿宋_GB2312" w:hAnsi="宋体"/>
                <w:sz w:val="24"/>
              </w:rPr>
            </w:pPr>
            <w:r>
              <w:rPr>
                <w:rFonts w:ascii="仿宋_GB2312" w:eastAsia="仿宋_GB2312" w:hAnsi="宋体" w:hint="eastAsia"/>
                <w:sz w:val="24"/>
              </w:rPr>
              <w:t>李伟</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吉林市龙潭区徐州路5-3号</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吉林市龙潭区漓江路与</w:t>
            </w:r>
            <w:proofErr w:type="gramStart"/>
            <w:r>
              <w:rPr>
                <w:rFonts w:ascii="仿宋_GB2312" w:eastAsia="仿宋_GB2312" w:hAnsi="宋体" w:hint="eastAsia"/>
                <w:sz w:val="24"/>
              </w:rPr>
              <w:t>沅江路</w:t>
            </w:r>
            <w:proofErr w:type="gramEnd"/>
            <w:r>
              <w:rPr>
                <w:rFonts w:ascii="仿宋_GB2312" w:eastAsia="仿宋_GB2312" w:hAnsi="宋体" w:hint="eastAsia"/>
                <w:sz w:val="24"/>
              </w:rPr>
              <w:t>交汇处</w:t>
            </w:r>
          </w:p>
        </w:tc>
        <w:tc>
          <w:tcPr>
            <w:tcW w:w="7230" w:type="dxa"/>
            <w:vAlign w:val="center"/>
          </w:tcPr>
          <w:p w:rsidR="00E11387" w:rsidRDefault="00E11387">
            <w:pPr>
              <w:adjustRightInd w:val="0"/>
              <w:snapToGri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收集、贮存、利用HW38有机氰化物废物中基础化学原料制造业261-067-38 产生的废稀硫铵液，年经营规模为236000吨；HW34废酸中精炼石油产品制造业251-014-34产生的烷基化废酸，年经营规模为21000吨；非特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900-308-34使用酸进行催化（化学镀）产生的废酸液，年经营规模为112000吨。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2019年12月30日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2020年10月26日至2021年10月25日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黄辉</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13944609986</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sz w:val="24"/>
              </w:rPr>
            </w:pPr>
            <w:r>
              <w:rPr>
                <w:rFonts w:ascii="仿宋_GB2312" w:eastAsia="仿宋_GB2312" w:hAnsi="宋体"/>
                <w:sz w:val="24"/>
              </w:rPr>
              <w:t>2203810135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公主岭市明天环保再生能源有限公司</w:t>
            </w:r>
          </w:p>
        </w:tc>
        <w:tc>
          <w:tcPr>
            <w:tcW w:w="1080" w:type="dxa"/>
            <w:vAlign w:val="center"/>
          </w:tcPr>
          <w:p w:rsidR="00E11387" w:rsidRDefault="00E11387">
            <w:pPr>
              <w:rPr>
                <w:rFonts w:ascii="仿宋_GB2312" w:eastAsia="仿宋_GB2312" w:hAnsi="宋体"/>
                <w:sz w:val="24"/>
              </w:rPr>
            </w:pPr>
            <w:proofErr w:type="gramStart"/>
            <w:r w:rsidRPr="008014C0">
              <w:rPr>
                <w:rFonts w:ascii="仿宋_GB2312" w:eastAsia="仿宋_GB2312" w:hAnsi="宋体" w:hint="eastAsia"/>
                <w:sz w:val="24"/>
              </w:rPr>
              <w:t>刘国勋</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公主岭市大岭镇街道南道村</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公主岭市大岭镇街道南道村</w:t>
            </w:r>
          </w:p>
        </w:tc>
        <w:tc>
          <w:tcPr>
            <w:tcW w:w="7230" w:type="dxa"/>
            <w:vAlign w:val="center"/>
          </w:tcPr>
          <w:p w:rsidR="00E11387" w:rsidRPr="008014C0" w:rsidRDefault="00E11387" w:rsidP="008014C0">
            <w:pPr>
              <w:adjustRightInd w:val="0"/>
              <w:snapToGrid w:val="0"/>
              <w:ind w:firstLineChars="200" w:firstLine="480"/>
              <w:textAlignment w:val="baseline"/>
              <w:rPr>
                <w:rFonts w:ascii="仿宋_GB2312" w:eastAsia="仿宋_GB2312" w:hAnsi="宋体"/>
                <w:sz w:val="24"/>
              </w:rPr>
            </w:pPr>
            <w:r w:rsidRPr="008014C0">
              <w:rPr>
                <w:rFonts w:ascii="仿宋_GB2312" w:eastAsia="仿宋_GB2312" w:hAnsi="宋体" w:hint="eastAsia"/>
                <w:sz w:val="24"/>
              </w:rPr>
              <w:t>收集、贮存、利用HW08废矿物油与含矿物油废物中900-214-08、900-217-08,年经营能力50000吨；251-001-08,年经营能力10000吨；071-001-08,年经营能力8000吨；071-002-08、072-001-08,年经营能力1000吨；900-213-08,年经营规模1000吨。</w:t>
            </w:r>
          </w:p>
          <w:p w:rsidR="00E11387" w:rsidRDefault="00E11387" w:rsidP="008014C0">
            <w:pPr>
              <w:adjustRightInd w:val="0"/>
              <w:snapToGrid w:val="0"/>
              <w:ind w:firstLineChars="200" w:firstLine="480"/>
              <w:textAlignment w:val="baseline"/>
              <w:rPr>
                <w:rFonts w:ascii="仿宋_GB2312" w:eastAsia="仿宋_GB2312" w:hAnsi="宋体"/>
                <w:sz w:val="24"/>
              </w:rPr>
            </w:pPr>
            <w:r w:rsidRPr="008014C0">
              <w:rPr>
                <w:rFonts w:ascii="仿宋_GB2312" w:eastAsia="仿宋_GB2312" w:hAnsi="宋体" w:hint="eastAsia"/>
                <w:sz w:val="24"/>
              </w:rPr>
              <w:t>收集、贮存、清洗处置HW49其他废物中900-041-49含有或沾染HW08废矿物油危险废物的塑料废弃包装物,年经营规模6000吨。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2020年1月21日</w:t>
            </w:r>
          </w:p>
        </w:tc>
        <w:tc>
          <w:tcPr>
            <w:tcW w:w="2410" w:type="dxa"/>
            <w:vAlign w:val="center"/>
          </w:tcPr>
          <w:p w:rsidR="00E11387" w:rsidRDefault="00E11387">
            <w:pPr>
              <w:rPr>
                <w:rFonts w:ascii="仿宋_GB2312" w:eastAsia="仿宋_GB2312" w:hAnsi="宋体"/>
                <w:sz w:val="24"/>
              </w:rPr>
            </w:pPr>
            <w:r w:rsidRPr="008014C0">
              <w:rPr>
                <w:rFonts w:ascii="仿宋_GB2312" w:eastAsia="仿宋_GB2312" w:hAnsi="宋体" w:hint="eastAsia"/>
                <w:sz w:val="24"/>
              </w:rPr>
              <w:t>2021年2月3日至2026年2月2日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刘闯</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13244088698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楷体_GB2312" w:eastAsia="楷体_GB2312" w:hAnsi="宋体"/>
                <w:b/>
                <w:bCs/>
                <w:sz w:val="44"/>
                <w:szCs w:val="44"/>
              </w:rPr>
            </w:pPr>
            <w:r>
              <w:rPr>
                <w:rFonts w:ascii="仿宋_GB2312" w:eastAsia="仿宋_GB2312" w:hAnsi="宋体" w:hint="eastAsia"/>
                <w:bCs/>
                <w:sz w:val="24"/>
              </w:rPr>
              <w:t>2208820084</w:t>
            </w:r>
          </w:p>
        </w:tc>
        <w:tc>
          <w:tcPr>
            <w:tcW w:w="1536" w:type="dxa"/>
            <w:vAlign w:val="center"/>
          </w:tcPr>
          <w:p w:rsidR="00E11387" w:rsidRDefault="00E11387">
            <w:pPr>
              <w:rPr>
                <w:rFonts w:ascii="仿宋_GB2312" w:eastAsia="仿宋_GB2312" w:hAnsi="宋体"/>
                <w:bCs/>
                <w:sz w:val="24"/>
              </w:rPr>
            </w:pPr>
            <w:r>
              <w:rPr>
                <w:rFonts w:ascii="仿宋_GB2312" w:eastAsia="仿宋_GB2312" w:hAnsi="宋体" w:hint="eastAsia"/>
                <w:bCs/>
                <w:sz w:val="24"/>
              </w:rPr>
              <w:t>大安联合油泥处理有限公司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张学军</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大安市联合乡长发村潘顺屯</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大安市联合乡长发村潘顺屯</w:t>
            </w:r>
          </w:p>
        </w:tc>
        <w:tc>
          <w:tcPr>
            <w:tcW w:w="7230" w:type="dxa"/>
            <w:vAlign w:val="center"/>
          </w:tcPr>
          <w:p w:rsidR="00E11387" w:rsidRDefault="00E11387">
            <w:pPr>
              <w:ind w:firstLineChars="200" w:firstLine="480"/>
              <w:rPr>
                <w:rFonts w:ascii="仿宋_GB2312" w:eastAsia="仿宋_GB2312"/>
                <w:spacing w:val="-4"/>
                <w:sz w:val="24"/>
              </w:rPr>
            </w:pPr>
            <w:r>
              <w:rPr>
                <w:rFonts w:ascii="仿宋_GB2312" w:eastAsia="仿宋_GB2312" w:hint="eastAsia"/>
                <w:sz w:val="24"/>
              </w:rPr>
              <w:t>收集、贮存、利用</w:t>
            </w:r>
            <w:r>
              <w:rPr>
                <w:rFonts w:ascii="仿宋_GB2312" w:eastAsia="仿宋_GB2312" w:hint="eastAsia"/>
                <w:spacing w:val="-4"/>
                <w:sz w:val="24"/>
              </w:rPr>
              <w:t>HW08废矿物油废物中石油开采行业071-001-08石油开采和炼制产生的油泥和油脚，年经营规模4000吨。。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2014年5月9日</w:t>
            </w:r>
          </w:p>
        </w:tc>
        <w:tc>
          <w:tcPr>
            <w:tcW w:w="2410" w:type="dxa"/>
            <w:vAlign w:val="center"/>
          </w:tcPr>
          <w:p w:rsidR="00E11387" w:rsidRDefault="00E11387">
            <w:pPr>
              <w:jc w:val="center"/>
              <w:rPr>
                <w:rFonts w:ascii="仿宋_GB2312" w:eastAsia="仿宋_GB2312" w:hAnsi="宋体"/>
                <w:bCs/>
                <w:sz w:val="24"/>
              </w:rPr>
            </w:pPr>
            <w:r>
              <w:rPr>
                <w:rFonts w:ascii="仿宋_GB2312" w:eastAsia="仿宋_GB2312" w:hAnsi="宋体" w:hint="eastAsia"/>
                <w:bCs/>
                <w:sz w:val="24"/>
              </w:rPr>
              <w:t>2020年1月21日至2021年1月20日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张学军</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13904365086</w:t>
            </w:r>
          </w:p>
        </w:tc>
      </w:tr>
      <w:tr w:rsidR="00E11387">
        <w:trPr>
          <w:trHeight w:val="1745"/>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2208820136</w:t>
            </w:r>
          </w:p>
        </w:tc>
        <w:tc>
          <w:tcPr>
            <w:tcW w:w="1536" w:type="dxa"/>
            <w:vAlign w:val="center"/>
          </w:tcPr>
          <w:p w:rsidR="00E11387" w:rsidRDefault="00E11387">
            <w:pPr>
              <w:rPr>
                <w:rFonts w:ascii="仿宋_GB2312" w:eastAsia="仿宋_GB2312" w:hAnsi="宋体"/>
                <w:bCs/>
                <w:sz w:val="24"/>
              </w:rPr>
            </w:pPr>
            <w:r>
              <w:rPr>
                <w:rFonts w:ascii="仿宋_GB2312" w:eastAsia="仿宋_GB2312" w:hAnsi="宋体" w:hint="eastAsia"/>
                <w:bCs/>
                <w:sz w:val="24"/>
              </w:rPr>
              <w:t>大安市中为能源工程技术有限公司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郭佳亮</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大安市两家子镇工业园区</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大安市两家子镇工业园区</w:t>
            </w:r>
          </w:p>
        </w:tc>
        <w:tc>
          <w:tcPr>
            <w:tcW w:w="7230" w:type="dxa"/>
            <w:vAlign w:val="center"/>
          </w:tcPr>
          <w:p w:rsidR="00E11387" w:rsidRDefault="00E11387">
            <w:pPr>
              <w:ind w:firstLineChars="200" w:firstLine="480"/>
              <w:rPr>
                <w:rFonts w:ascii="仿宋_GB2312" w:eastAsia="仿宋_GB2312"/>
                <w:sz w:val="24"/>
              </w:rPr>
            </w:pPr>
            <w:r>
              <w:rPr>
                <w:rFonts w:ascii="仿宋_GB2312" w:eastAsia="仿宋_GB2312" w:hint="eastAsia"/>
                <w:sz w:val="24"/>
              </w:rPr>
              <w:t>HW08废矿物油与含矿物油废物中071-001-08、071-002-08、251-001-08、251-002-08、251-003-08、251-004-08、251-006-08、251-010-08、900-200-08、900-249-08的经营能力，年经营规模50000吨。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2020年2月18日</w:t>
            </w:r>
          </w:p>
        </w:tc>
        <w:tc>
          <w:tcPr>
            <w:tcW w:w="2410" w:type="dxa"/>
            <w:vAlign w:val="center"/>
          </w:tcPr>
          <w:p w:rsidR="00E11387" w:rsidRDefault="00E11387">
            <w:pPr>
              <w:jc w:val="center"/>
              <w:rPr>
                <w:rFonts w:ascii="仿宋_GB2312" w:eastAsia="仿宋_GB2312" w:hAnsi="宋体"/>
                <w:bCs/>
                <w:sz w:val="24"/>
              </w:rPr>
            </w:pPr>
            <w:r>
              <w:rPr>
                <w:rFonts w:ascii="仿宋_GB2312" w:eastAsia="仿宋_GB2312" w:hAnsi="宋体" w:hint="eastAsia"/>
                <w:bCs/>
                <w:sz w:val="24"/>
              </w:rPr>
              <w:t>2020年2月18日至2021年2月17日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赵强</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15350933555</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2207020124</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松原市天成实业有限公司</w:t>
            </w:r>
          </w:p>
        </w:tc>
        <w:tc>
          <w:tcPr>
            <w:tcW w:w="1080"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林凤怀</w:t>
            </w:r>
            <w:proofErr w:type="gramEnd"/>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松原市宁江区雅达虹工业集中区化工园区南区</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非特定行业900-199-08（油泥除外）、900-200-08（油泥除外）、900-201-08、900-203-08、900-204-08、900-209-08（废石蜡除外）、900-214-08、900-216-08、900-217-08、900-218-08、900-220-08、900-249-08（含矿物油废物除外），年经营规模100000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2020年7月1日至2025年6月30日</w:t>
            </w:r>
          </w:p>
        </w:tc>
        <w:tc>
          <w:tcPr>
            <w:tcW w:w="1134" w:type="dxa"/>
            <w:vAlign w:val="center"/>
          </w:tcPr>
          <w:p w:rsidR="00E11387" w:rsidRDefault="00E11387">
            <w:pPr>
              <w:jc w:val="center"/>
              <w:rPr>
                <w:rFonts w:ascii="仿宋_GB2312" w:eastAsia="仿宋_GB2312" w:hAnsi="宋体"/>
                <w:sz w:val="24"/>
              </w:rPr>
            </w:pPr>
            <w:proofErr w:type="gramStart"/>
            <w:r>
              <w:rPr>
                <w:rFonts w:ascii="仿宋_GB2312" w:eastAsia="仿宋_GB2312" w:hAnsi="宋体" w:hint="eastAsia"/>
                <w:sz w:val="24"/>
              </w:rPr>
              <w:t>林凤怀</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15943804409</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2207020056</w:t>
            </w:r>
          </w:p>
        </w:tc>
        <w:tc>
          <w:tcPr>
            <w:tcW w:w="1536"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bCs/>
                <w:sz w:val="24"/>
              </w:rPr>
              <w:t>松原市玉峰环保工程有限公司</w:t>
            </w:r>
          </w:p>
        </w:tc>
        <w:tc>
          <w:tcPr>
            <w:tcW w:w="1080" w:type="dxa"/>
            <w:vAlign w:val="center"/>
          </w:tcPr>
          <w:p w:rsidR="00E11387" w:rsidRDefault="00E11387">
            <w:pPr>
              <w:jc w:val="center"/>
              <w:rPr>
                <w:rFonts w:ascii="仿宋_GB2312" w:eastAsia="仿宋_GB2312" w:hAnsi="宋体"/>
                <w:bCs/>
                <w:color w:val="000000"/>
                <w:sz w:val="24"/>
              </w:rPr>
            </w:pPr>
            <w:r>
              <w:rPr>
                <w:rFonts w:ascii="仿宋_GB2312" w:eastAsia="仿宋_GB2312" w:hAnsi="宋体" w:hint="eastAsia"/>
                <w:bCs/>
                <w:color w:val="000000"/>
                <w:sz w:val="24"/>
              </w:rPr>
              <w:t>聂双燕</w:t>
            </w:r>
          </w:p>
        </w:tc>
        <w:tc>
          <w:tcPr>
            <w:tcW w:w="1440" w:type="dxa"/>
            <w:vAlign w:val="center"/>
          </w:tcPr>
          <w:p w:rsidR="00E11387" w:rsidRDefault="00E11387">
            <w:pPr>
              <w:rPr>
                <w:rFonts w:ascii="仿宋_GB2312" w:eastAsia="仿宋_GB2312" w:hAnsi="宋体"/>
                <w:bCs/>
                <w:color w:val="000000"/>
                <w:sz w:val="24"/>
              </w:rPr>
            </w:pPr>
            <w:r>
              <w:rPr>
                <w:rFonts w:ascii="仿宋_GB2312" w:eastAsia="仿宋_GB2312" w:hAnsi="宋体" w:hint="eastAsia"/>
                <w:color w:val="000000"/>
                <w:sz w:val="24"/>
              </w:rPr>
              <w:t>吉林省松原经济技术开发区剑桥大厦</w:t>
            </w:r>
          </w:p>
        </w:tc>
        <w:tc>
          <w:tcPr>
            <w:tcW w:w="1614" w:type="dxa"/>
            <w:vAlign w:val="center"/>
          </w:tcPr>
          <w:p w:rsidR="00E11387" w:rsidRDefault="00E11387">
            <w:pPr>
              <w:rPr>
                <w:rFonts w:ascii="仿宋_GB2312" w:eastAsia="仿宋_GB2312" w:hAnsi="宋体"/>
                <w:color w:val="000000"/>
                <w:sz w:val="24"/>
              </w:rPr>
            </w:pPr>
            <w:r>
              <w:rPr>
                <w:rFonts w:ascii="仿宋_GB2312" w:eastAsia="仿宋_GB2312" w:hAnsi="宋体" w:hint="eastAsia"/>
                <w:color w:val="000000"/>
                <w:sz w:val="24"/>
              </w:rPr>
              <w:t>松原市宁江区伯都乡新民采油一队院内</w:t>
            </w:r>
          </w:p>
        </w:tc>
        <w:tc>
          <w:tcPr>
            <w:tcW w:w="7230" w:type="dxa"/>
            <w:vAlign w:val="center"/>
          </w:tcPr>
          <w:p w:rsidR="00E11387" w:rsidRDefault="00E11387">
            <w:pPr>
              <w:ind w:firstLineChars="200" w:firstLine="480"/>
              <w:rPr>
                <w:rFonts w:ascii="仿宋_GB2312" w:eastAsia="仿宋_GB2312"/>
                <w:sz w:val="24"/>
              </w:rPr>
            </w:pPr>
            <w:r>
              <w:rPr>
                <w:rFonts w:ascii="仿宋_GB2312" w:eastAsia="仿宋_GB2312" w:hAnsi="宋体" w:hint="eastAsia"/>
                <w:color w:val="000000"/>
                <w:sz w:val="24"/>
              </w:rPr>
              <w:t>收集、贮存、利用HW08废矿物油与含矿物油废物石油开采071-001-08石油开采和炼制过程中产生的油土，年经营规模1500吨。</w:t>
            </w:r>
          </w:p>
        </w:tc>
        <w:tc>
          <w:tcPr>
            <w:tcW w:w="2126" w:type="dxa"/>
            <w:vAlign w:val="center"/>
          </w:tcPr>
          <w:p w:rsidR="00E11387" w:rsidRDefault="00E11387">
            <w:pPr>
              <w:widowControl/>
              <w:jc w:val="center"/>
              <w:rPr>
                <w:rFonts w:ascii="仿宋_GB2312" w:eastAsia="仿宋_GB2312" w:hAnsi="宋体"/>
                <w:bCs/>
                <w:color w:val="000000"/>
                <w:sz w:val="24"/>
              </w:rPr>
            </w:pPr>
            <w:r>
              <w:rPr>
                <w:rFonts w:ascii="仿宋_GB2312" w:eastAsia="仿宋_GB2312" w:hAnsi="宋体" w:hint="eastAsia"/>
                <w:bCs/>
                <w:color w:val="000000"/>
                <w:sz w:val="24"/>
              </w:rPr>
              <w:t>2010年5月7日</w:t>
            </w:r>
          </w:p>
        </w:tc>
        <w:tc>
          <w:tcPr>
            <w:tcW w:w="2410"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sz w:val="24"/>
              </w:rPr>
              <w:t>2020年7月1日至2025年6月30日</w:t>
            </w:r>
          </w:p>
        </w:tc>
        <w:tc>
          <w:tcPr>
            <w:tcW w:w="1134" w:type="dxa"/>
            <w:vAlign w:val="center"/>
          </w:tcPr>
          <w:p w:rsidR="00E11387" w:rsidRDefault="00E11387">
            <w:pPr>
              <w:jc w:val="center"/>
              <w:rPr>
                <w:rFonts w:ascii="仿宋_GB2312" w:eastAsia="仿宋_GB2312" w:hAnsi="宋体"/>
                <w:color w:val="000000"/>
                <w:sz w:val="24"/>
              </w:rPr>
            </w:pPr>
            <w:proofErr w:type="gramStart"/>
            <w:r>
              <w:rPr>
                <w:rFonts w:ascii="仿宋_GB2312" w:eastAsia="仿宋_GB2312" w:hAnsi="宋体" w:hint="eastAsia"/>
                <w:color w:val="000000"/>
                <w:sz w:val="24"/>
              </w:rPr>
              <w:t>马铁军</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13596963111</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2207210126</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前</w:t>
            </w:r>
            <w:proofErr w:type="gramStart"/>
            <w:r>
              <w:rPr>
                <w:rFonts w:ascii="仿宋_GB2312" w:eastAsia="仿宋_GB2312" w:hAnsi="宋体" w:hint="eastAsia"/>
                <w:sz w:val="24"/>
              </w:rPr>
              <w:t>郭</w:t>
            </w:r>
            <w:proofErr w:type="gramEnd"/>
            <w:r>
              <w:rPr>
                <w:rFonts w:ascii="仿宋_GB2312" w:eastAsia="仿宋_GB2312" w:hAnsi="宋体" w:hint="eastAsia"/>
                <w:sz w:val="24"/>
              </w:rPr>
              <w:t>县志成能源循环利用技术开发有限公司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刘伟成</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吉林省松原市前郭县长龙</w:t>
            </w:r>
            <w:proofErr w:type="gramStart"/>
            <w:r>
              <w:rPr>
                <w:rFonts w:ascii="仿宋_GB2312" w:eastAsia="仿宋_GB2312" w:hAnsi="宋体" w:hint="eastAsia"/>
                <w:sz w:val="24"/>
              </w:rPr>
              <w:t>乡双先村</w:t>
            </w:r>
            <w:proofErr w:type="gramEnd"/>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吉林省松原市前郭县长龙</w:t>
            </w:r>
            <w:proofErr w:type="gramStart"/>
            <w:r>
              <w:rPr>
                <w:rFonts w:ascii="仿宋_GB2312" w:eastAsia="仿宋_GB2312" w:hAnsi="宋体" w:hint="eastAsia"/>
                <w:sz w:val="24"/>
              </w:rPr>
              <w:t>乡双先村</w:t>
            </w:r>
            <w:proofErr w:type="gramEnd"/>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收集、贮存、利用HW08废矿物油与含矿物油废物中精炼石油产品制造行业251-005-08、251-010-08、251-011-08；非特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-199-08、900-200-08、900-201-08、900-203-08、900-204-08、900-205-08、900-209-08中的金属、塑料的定型和物理机械表面处理过程中产生的润滑油、900-211-08、900-212-08、900-214-08、900-216-08、900-217-08、900-218-08、900-219-08、900-220-08、900-221-08、900-249-08，年经营规模30000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t>2019年4月10日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2020年7月13日至2025年7月12日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刘伟成</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18643830997</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2207020125</w:t>
            </w:r>
          </w:p>
        </w:tc>
        <w:tc>
          <w:tcPr>
            <w:tcW w:w="1536" w:type="dxa"/>
            <w:vAlign w:val="center"/>
          </w:tcPr>
          <w:p w:rsidR="00E11387" w:rsidRDefault="00E11387">
            <w:pPr>
              <w:rPr>
                <w:rFonts w:ascii="仿宋_GB2312" w:eastAsia="仿宋_GB2312" w:hAnsi="宋体"/>
                <w:sz w:val="24"/>
              </w:rPr>
            </w:pPr>
            <w:r>
              <w:rPr>
                <w:rFonts w:ascii="仿宋_GB2312" w:eastAsia="仿宋_GB2312" w:hAnsi="宋体" w:hint="eastAsia"/>
                <w:sz w:val="24"/>
              </w:rPr>
              <w:t>松原市富东石油技术服务有限公司</w:t>
            </w:r>
          </w:p>
        </w:tc>
        <w:tc>
          <w:tcPr>
            <w:tcW w:w="1080"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李欣</w:t>
            </w:r>
          </w:p>
        </w:tc>
        <w:tc>
          <w:tcPr>
            <w:tcW w:w="1440"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吉林省松原市宁江区雅达虹工业集中区</w:t>
            </w:r>
          </w:p>
        </w:tc>
        <w:tc>
          <w:tcPr>
            <w:tcW w:w="1614" w:type="dxa"/>
            <w:vAlign w:val="center"/>
          </w:tcPr>
          <w:p w:rsidR="00E11387" w:rsidRDefault="00E11387">
            <w:pPr>
              <w:widowControl/>
              <w:shd w:val="clear" w:color="auto" w:fill="FFFFFF"/>
              <w:autoSpaceDE w:val="0"/>
              <w:autoSpaceDN w:val="0"/>
              <w:adjustRightInd w:val="0"/>
              <w:jc w:val="left"/>
              <w:outlineLvl w:val="1"/>
              <w:rPr>
                <w:rFonts w:ascii="仿宋_GB2312" w:eastAsia="仿宋_GB2312" w:hAnsi="宋体"/>
                <w:sz w:val="24"/>
              </w:rPr>
            </w:pPr>
            <w:r>
              <w:rPr>
                <w:rFonts w:ascii="仿宋_GB2312" w:eastAsia="仿宋_GB2312" w:hAnsi="宋体" w:hint="eastAsia"/>
                <w:sz w:val="24"/>
              </w:rPr>
              <w:t>吉林省松原市宁江区雅达虹工业集中区</w:t>
            </w:r>
          </w:p>
        </w:tc>
        <w:tc>
          <w:tcPr>
            <w:tcW w:w="7230" w:type="dxa"/>
            <w:vAlign w:val="center"/>
          </w:tcPr>
          <w:p w:rsidR="00E11387" w:rsidRDefault="00E11387">
            <w:pPr>
              <w:adjustRightInd w:val="0"/>
              <w:ind w:firstLineChars="200" w:firstLine="480"/>
              <w:textAlignment w:val="baseline"/>
              <w:rPr>
                <w:rFonts w:ascii="仿宋_GB2312" w:eastAsia="仿宋_GB2312" w:hAnsi="宋体"/>
                <w:sz w:val="24"/>
              </w:rPr>
            </w:pPr>
            <w:r>
              <w:rPr>
                <w:rFonts w:ascii="仿宋_GB2312" w:eastAsia="仿宋_GB2312" w:hAnsi="宋体" w:hint="eastAsia"/>
                <w:sz w:val="24"/>
              </w:rPr>
              <w:t>收集、贮存、利用HW08废矿物油与含矿物油废物中石油开采行业071-001-08，年经营规模15000吨；精炼石油产品制造行业251-001-08、251-004-08、251-010-08，年经营规模15000吨；251-005-08，年经营规模20000吨；非特</w:t>
            </w:r>
            <w:proofErr w:type="gramStart"/>
            <w:r>
              <w:rPr>
                <w:rFonts w:ascii="仿宋_GB2312" w:eastAsia="仿宋_GB2312" w:hAnsi="宋体" w:hint="eastAsia"/>
                <w:sz w:val="24"/>
              </w:rPr>
              <w:t>定行业</w:t>
            </w:r>
            <w:proofErr w:type="gramEnd"/>
            <w:r>
              <w:rPr>
                <w:rFonts w:ascii="仿宋_GB2312" w:eastAsia="仿宋_GB2312" w:hAnsi="宋体" w:hint="eastAsia"/>
                <w:sz w:val="24"/>
              </w:rPr>
              <w:t>900-199-08、900-201-08、900-203-08、900-214-08、900-217-08、900-218-08、</w:t>
            </w:r>
            <w:r>
              <w:rPr>
                <w:rFonts w:ascii="仿宋_GB2312" w:eastAsia="仿宋_GB2312" w:hAnsi="宋体" w:hint="eastAsia"/>
                <w:sz w:val="24"/>
              </w:rPr>
              <w:lastRenderedPageBreak/>
              <w:t>900-221-08、900-249-08，年经营规模11000吨。</w:t>
            </w:r>
          </w:p>
        </w:tc>
        <w:tc>
          <w:tcPr>
            <w:tcW w:w="2126" w:type="dxa"/>
            <w:vAlign w:val="center"/>
          </w:tcPr>
          <w:p w:rsidR="00E11387" w:rsidRDefault="00E11387">
            <w:pPr>
              <w:rPr>
                <w:rFonts w:ascii="仿宋_GB2312" w:eastAsia="仿宋_GB2312" w:hAnsi="宋体"/>
                <w:sz w:val="24"/>
              </w:rPr>
            </w:pPr>
            <w:r>
              <w:rPr>
                <w:rFonts w:ascii="仿宋_GB2312" w:eastAsia="仿宋_GB2312" w:hAnsi="宋体" w:hint="eastAsia"/>
                <w:sz w:val="24"/>
              </w:rPr>
              <w:lastRenderedPageBreak/>
              <w:t>2019年4月3日</w:t>
            </w:r>
          </w:p>
        </w:tc>
        <w:tc>
          <w:tcPr>
            <w:tcW w:w="2410" w:type="dxa"/>
            <w:vAlign w:val="center"/>
          </w:tcPr>
          <w:p w:rsidR="00E11387" w:rsidRDefault="00E11387">
            <w:pPr>
              <w:rPr>
                <w:rFonts w:ascii="仿宋_GB2312" w:eastAsia="仿宋_GB2312" w:hAnsi="宋体"/>
                <w:sz w:val="24"/>
              </w:rPr>
            </w:pPr>
            <w:r>
              <w:rPr>
                <w:rFonts w:ascii="仿宋_GB2312" w:eastAsia="仿宋_GB2312" w:hAnsi="宋体" w:hint="eastAsia"/>
                <w:sz w:val="24"/>
              </w:rPr>
              <w:t>2020年7月22日至2025年7月21日</w:t>
            </w:r>
          </w:p>
        </w:tc>
        <w:tc>
          <w:tcPr>
            <w:tcW w:w="1134"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李欣</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13894148888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2201060089</w:t>
            </w:r>
          </w:p>
        </w:tc>
        <w:tc>
          <w:tcPr>
            <w:tcW w:w="1536" w:type="dxa"/>
            <w:vAlign w:val="center"/>
          </w:tcPr>
          <w:p w:rsidR="00E11387" w:rsidRDefault="00E11387">
            <w:pPr>
              <w:pStyle w:val="a3"/>
              <w:rPr>
                <w:rFonts w:ascii="仿宋_GB2312" w:eastAsia="仿宋_GB2312"/>
                <w:sz w:val="24"/>
                <w:lang w:val="en-US"/>
              </w:rPr>
            </w:pPr>
            <w:r>
              <w:rPr>
                <w:rFonts w:ascii="仿宋_GB2312" w:eastAsia="仿宋_GB2312" w:hint="eastAsia"/>
                <w:b w:val="0"/>
                <w:color w:val="auto"/>
                <w:spacing w:val="-30"/>
                <w:sz w:val="24"/>
                <w:lang w:val="en-US"/>
              </w:rPr>
              <w:t>长春</w:t>
            </w:r>
            <w:proofErr w:type="gramStart"/>
            <w:r>
              <w:rPr>
                <w:rFonts w:ascii="仿宋_GB2312" w:eastAsia="仿宋_GB2312" w:hint="eastAsia"/>
                <w:b w:val="0"/>
                <w:color w:val="auto"/>
                <w:spacing w:val="-30"/>
                <w:sz w:val="24"/>
                <w:lang w:val="en-US"/>
              </w:rPr>
              <w:t>一汽综合</w:t>
            </w:r>
            <w:proofErr w:type="gramEnd"/>
            <w:r>
              <w:rPr>
                <w:rFonts w:ascii="仿宋_GB2312" w:eastAsia="仿宋_GB2312" w:hint="eastAsia"/>
                <w:b w:val="0"/>
                <w:color w:val="auto"/>
                <w:spacing w:val="-30"/>
                <w:sz w:val="24"/>
                <w:lang w:val="en-US"/>
              </w:rPr>
              <w:t>瑞曼迪斯环保科技有限公司</w:t>
            </w:r>
          </w:p>
        </w:tc>
        <w:tc>
          <w:tcPr>
            <w:tcW w:w="1080" w:type="dxa"/>
            <w:vAlign w:val="center"/>
          </w:tcPr>
          <w:p w:rsidR="00E11387" w:rsidRDefault="00E11387">
            <w:pPr>
              <w:rPr>
                <w:rFonts w:ascii="仿宋_GB2312" w:eastAsia="仿宋_GB2312"/>
                <w:sz w:val="24"/>
              </w:rPr>
            </w:pPr>
            <w:r>
              <w:rPr>
                <w:rFonts w:ascii="仿宋_GB2312" w:eastAsia="仿宋_GB2312" w:hAnsi="宋体" w:hint="eastAsia"/>
                <w:bCs/>
                <w:sz w:val="24"/>
              </w:rPr>
              <w:t>郭玉斌</w:t>
            </w:r>
          </w:p>
        </w:tc>
        <w:tc>
          <w:tcPr>
            <w:tcW w:w="1440" w:type="dxa"/>
            <w:vAlign w:val="center"/>
          </w:tcPr>
          <w:p w:rsidR="00E11387" w:rsidRDefault="00E11387">
            <w:pPr>
              <w:rPr>
                <w:rFonts w:ascii="仿宋_GB2312" w:eastAsia="仿宋_GB2312"/>
                <w:sz w:val="24"/>
              </w:rPr>
            </w:pPr>
            <w:r>
              <w:rPr>
                <w:rFonts w:ascii="仿宋_GB2312" w:eastAsia="仿宋_GB2312" w:hint="eastAsia"/>
                <w:bCs/>
                <w:sz w:val="24"/>
              </w:rPr>
              <w:t>长春市绿园区西新工业集中区建九街以东</w:t>
            </w:r>
          </w:p>
        </w:tc>
        <w:tc>
          <w:tcPr>
            <w:tcW w:w="1614" w:type="dxa"/>
            <w:vAlign w:val="center"/>
          </w:tcPr>
          <w:p w:rsidR="00E11387" w:rsidRDefault="00E11387">
            <w:pPr>
              <w:rPr>
                <w:rFonts w:ascii="仿宋_GB2312" w:eastAsia="仿宋_GB2312"/>
                <w:sz w:val="24"/>
              </w:rPr>
            </w:pPr>
            <w:r>
              <w:rPr>
                <w:rFonts w:ascii="仿宋_GB2312" w:eastAsia="仿宋_GB2312" w:hint="eastAsia"/>
                <w:bCs/>
                <w:sz w:val="24"/>
              </w:rPr>
              <w:t>长春市绿园区西新工业集中区建九街以东</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HW06废有机溶剂与含有机溶剂废物中非特定行业900-402-06、900-403-06、900-404-06，经营规模6000吨/年。收集、贮存、清洗HW49其他废物中非特定行业900-041-49废弃包装桶，经营规模8万只/年。收集、贮存、预处理HW08废矿物油与含矿物油废物中非特定行业900-200-08，HW12染料、涂料废物中非特定行业900-250-12、900-251-12 、900-252-12、900-253-12、900-254-12、900-255-12、900-256-12、900-299-12及HW17表面处理废物中金属表面处理及热处理加工行业336-064-17，经营规模27000吨/年，用于生产替代性燃料并委托吉林亚泰水泥有限公司三、四线水泥窑进行协同处置；收集、贮存、预处理HW08废矿物油与含矿物油废物中非特定行业900-209-08，HW13有机树脂类废物中非特定行业900-014-13，HW49其他废物中非特定行业900-039-49、900-041-49，经营规模7000吨/年，用于生产替代性燃料并委托吉林亚泰水泥有限公司三、四线水泥窑进行协同处置。收集、暂存、委托处置</w:t>
            </w:r>
            <w:proofErr w:type="gramStart"/>
            <w:r>
              <w:rPr>
                <w:rFonts w:ascii="仿宋_GB2312" w:eastAsia="仿宋_GB2312" w:hint="eastAsia"/>
                <w:sz w:val="24"/>
              </w:rPr>
              <w:t>一</w:t>
            </w:r>
            <w:proofErr w:type="gramEnd"/>
            <w:r>
              <w:rPr>
                <w:rFonts w:ascii="仿宋_GB2312" w:eastAsia="仿宋_GB2312" w:hint="eastAsia"/>
                <w:sz w:val="24"/>
              </w:rPr>
              <w:t>汽集团长春地区各单位产生的HW03废药物、药品中非特定行业900-002-03；HW06废有机溶剂与含有机溶剂废物中非特定行业900-401-06、900-402-06、900-403-06、900-404-06、900-405-06、900-406-06、900-407-06、900-408-06、900-409-06、900-410-06；HW07热处理含氰废物中金属表面处理及热处理加工行业336-001-07、336-002-07、336-003-07、336-004-07、336-005-07、336-049-07；HW08废矿物油与含矿物油废物中非特定行业900-210-08、900-249-08；HW09油/水、烃/水混合物或乳化液中非特定行业900-005-09、900-006-09、900-007-09；HW12染料、涂料废物中非特定行业900-252-12、900-299-12；HW13有机树脂类废物中非特定行业900-015-13、900-016-13、900-451-13；HW17表面处理废物中金属表面处理及热处理加工行业336-051-17、336-054-17、336-055-17、336-056-17、336-057-17、336-058-17、336-060-17、336-061-17、336-063-17、336-064-17、336-066-17、336-101-17；HW21含铬废物中金属表面处理及热处理加工行业336-100-21、397-002-21；HW29含汞废物中电池制造行业384-003-29，照明器具制造行业387-001-29，基础化学原料制造行业261-054-29，非特</w:t>
            </w:r>
            <w:proofErr w:type="gramStart"/>
            <w:r>
              <w:rPr>
                <w:rFonts w:ascii="仿宋_GB2312" w:eastAsia="仿宋_GB2312" w:hint="eastAsia"/>
                <w:sz w:val="24"/>
              </w:rPr>
              <w:t>定行业</w:t>
            </w:r>
            <w:proofErr w:type="gramEnd"/>
            <w:r>
              <w:rPr>
                <w:rFonts w:ascii="仿宋_GB2312" w:eastAsia="仿宋_GB2312" w:hint="eastAsia"/>
                <w:sz w:val="24"/>
              </w:rPr>
              <w:t>900-022-29、900-023-29、900-024-29、900-452-29；HW34废酸中非特定行业900-300-34、900-301-34、900-302-34、900-303-34、900-304-34、900-305-34、900-306-34、900-307-34、900-308-34、900-349-34;HW35废碱中非特定行业900-350-35、900-351-35、900-352-35、900-353-35、900-354-35、900-355-35、900-356-35、</w:t>
            </w:r>
            <w:r>
              <w:rPr>
                <w:rFonts w:ascii="仿宋_GB2312" w:eastAsia="仿宋_GB2312" w:hint="eastAsia"/>
                <w:sz w:val="24"/>
              </w:rPr>
              <w:lastRenderedPageBreak/>
              <w:t>900-399-35；HW36石棉废物中耐火材料制品制造行业308-001-36，汽车零部件及配件制造行业366-001-36，非特</w:t>
            </w:r>
            <w:proofErr w:type="gramStart"/>
            <w:r>
              <w:rPr>
                <w:rFonts w:ascii="仿宋_GB2312" w:eastAsia="仿宋_GB2312" w:hint="eastAsia"/>
                <w:sz w:val="24"/>
              </w:rPr>
              <w:t>定行业</w:t>
            </w:r>
            <w:proofErr w:type="gramEnd"/>
            <w:r>
              <w:rPr>
                <w:rFonts w:ascii="仿宋_GB2312" w:eastAsia="仿宋_GB2312" w:hint="eastAsia"/>
                <w:sz w:val="24"/>
              </w:rPr>
              <w:t>900-030-36、900-031-36、900-032-36；HW46含镍废物中电池制造行业394-005-46，非特</w:t>
            </w:r>
            <w:proofErr w:type="gramStart"/>
            <w:r>
              <w:rPr>
                <w:rFonts w:ascii="仿宋_GB2312" w:eastAsia="仿宋_GB2312" w:hint="eastAsia"/>
                <w:sz w:val="24"/>
              </w:rPr>
              <w:t>定行业</w:t>
            </w:r>
            <w:proofErr w:type="gramEnd"/>
            <w:r>
              <w:rPr>
                <w:rFonts w:ascii="仿宋_GB2312" w:eastAsia="仿宋_GB2312" w:hint="eastAsia"/>
                <w:sz w:val="24"/>
              </w:rPr>
              <w:t>900-037-46；HW47含钡废物中金属表面处理及热处理加工行业336-106-47；HW48有色金属冶炼废物中常用有色金属冶炼行业321-014-48、321-023-48、321-024-48、321-026-48、321-029-48、321-030-48；HW49其他废物中非特定行业900-039-49、900-040-49、900-041-49、900-042-49、900-044-49、900-045-49、900-046-49、900-047-49、900-999-49、772-007-50、900-048-50、900-049-50，经营规模9000吨/年。收集、暂存、委托处置</w:t>
            </w:r>
            <w:proofErr w:type="gramStart"/>
            <w:r>
              <w:rPr>
                <w:rFonts w:ascii="仿宋_GB2312" w:eastAsia="仿宋_GB2312" w:hint="eastAsia"/>
                <w:sz w:val="24"/>
              </w:rPr>
              <w:t>一</w:t>
            </w:r>
            <w:proofErr w:type="gramEnd"/>
            <w:r>
              <w:rPr>
                <w:rFonts w:ascii="仿宋_GB2312" w:eastAsia="仿宋_GB2312" w:hint="eastAsia"/>
                <w:sz w:val="24"/>
              </w:rPr>
              <w:t>汽集团长春地区各单位产生的HW08废矿物油与含矿物油废物中非特定行业900-199-08、900-201-08、900-203-08、900-204-08、900-205-08、900-213-08、900-214-08、900-216-08、900-217-08、900-218-08、900-219-08、900-220-08、900-221-08、900-249-08，经营规模1000吨/年。收集、暂存、委托处置</w:t>
            </w:r>
            <w:proofErr w:type="gramStart"/>
            <w:r>
              <w:rPr>
                <w:rFonts w:ascii="仿宋_GB2312" w:eastAsia="仿宋_GB2312" w:hint="eastAsia"/>
                <w:sz w:val="24"/>
              </w:rPr>
              <w:t>一</w:t>
            </w:r>
            <w:proofErr w:type="gramEnd"/>
            <w:r>
              <w:rPr>
                <w:rFonts w:ascii="仿宋_GB2312" w:eastAsia="仿宋_GB2312" w:hint="eastAsia"/>
                <w:sz w:val="24"/>
              </w:rPr>
              <w:t>汽集团长春地区各单位产生的HW49其他废物中非特定行业900-041-49废弃包装桶，经营规模2万只/年。</w:t>
            </w:r>
          </w:p>
        </w:tc>
        <w:tc>
          <w:tcPr>
            <w:tcW w:w="2126" w:type="dxa"/>
            <w:vAlign w:val="center"/>
          </w:tcPr>
          <w:p w:rsidR="00E11387" w:rsidRDefault="00E11387">
            <w:pPr>
              <w:widowControl/>
              <w:jc w:val="center"/>
              <w:rPr>
                <w:rFonts w:ascii="仿宋_GB2312" w:eastAsia="仿宋_GB2312"/>
                <w:sz w:val="24"/>
              </w:rPr>
            </w:pPr>
            <w:r>
              <w:rPr>
                <w:rFonts w:ascii="仿宋_GB2312" w:eastAsia="仿宋_GB2312" w:hint="eastAsia"/>
                <w:sz w:val="24"/>
              </w:rPr>
              <w:lastRenderedPageBreak/>
              <w:t>2015年4月2日</w:t>
            </w:r>
          </w:p>
        </w:tc>
        <w:tc>
          <w:tcPr>
            <w:tcW w:w="2410" w:type="dxa"/>
            <w:vAlign w:val="center"/>
          </w:tcPr>
          <w:p w:rsidR="00E11387" w:rsidRDefault="00E11387">
            <w:pPr>
              <w:rPr>
                <w:rFonts w:ascii="仿宋_GB2312" w:eastAsia="仿宋_GB2312"/>
                <w:sz w:val="24"/>
              </w:rPr>
            </w:pPr>
            <w:r>
              <w:rPr>
                <w:rFonts w:ascii="仿宋_GB2312" w:eastAsia="仿宋_GB2312" w:hint="eastAsia"/>
                <w:sz w:val="24"/>
              </w:rPr>
              <w:t>2020年7月22日至2025年7月21日</w:t>
            </w:r>
          </w:p>
        </w:tc>
        <w:tc>
          <w:tcPr>
            <w:tcW w:w="1134" w:type="dxa"/>
            <w:vAlign w:val="center"/>
          </w:tcPr>
          <w:p w:rsidR="00E11387" w:rsidRDefault="00E11387">
            <w:pPr>
              <w:jc w:val="center"/>
              <w:rPr>
                <w:rFonts w:ascii="仿宋_GB2312" w:eastAsia="仿宋_GB2312"/>
                <w:sz w:val="24"/>
              </w:rPr>
            </w:pPr>
            <w:r>
              <w:rPr>
                <w:rFonts w:ascii="仿宋_GB2312" w:eastAsia="仿宋_GB2312" w:hint="eastAsia"/>
                <w:sz w:val="24"/>
              </w:rPr>
              <w:t>史雨婷</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18686491495</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sz w:val="24"/>
              </w:rPr>
            </w:pPr>
          </w:p>
        </w:tc>
        <w:tc>
          <w:tcPr>
            <w:tcW w:w="992" w:type="dxa"/>
            <w:vAlign w:val="center"/>
          </w:tcPr>
          <w:p w:rsidR="00E11387" w:rsidRDefault="00E11387">
            <w:pPr>
              <w:rPr>
                <w:rFonts w:ascii="仿宋_GB2312" w:eastAsia="仿宋_GB2312" w:hAnsi="宋体"/>
                <w:bCs/>
                <w:sz w:val="24"/>
              </w:rPr>
            </w:pPr>
            <w:r>
              <w:rPr>
                <w:rFonts w:ascii="仿宋_GB2312" w:eastAsia="仿宋_GB2312" w:hAnsi="宋体"/>
                <w:bCs/>
                <w:sz w:val="24"/>
              </w:rPr>
              <w:t>2201060137</w:t>
            </w:r>
          </w:p>
        </w:tc>
        <w:tc>
          <w:tcPr>
            <w:tcW w:w="1536" w:type="dxa"/>
            <w:vAlign w:val="center"/>
          </w:tcPr>
          <w:p w:rsidR="00E11387" w:rsidRDefault="00E11387">
            <w:pPr>
              <w:pStyle w:val="a3"/>
              <w:rPr>
                <w:rFonts w:ascii="仿宋_GB2312" w:eastAsia="仿宋_GB2312"/>
                <w:b w:val="0"/>
                <w:color w:val="auto"/>
                <w:spacing w:val="-30"/>
                <w:sz w:val="24"/>
                <w:lang w:val="en-US"/>
              </w:rPr>
            </w:pPr>
            <w:r>
              <w:rPr>
                <w:rFonts w:ascii="仿宋_GB2312" w:eastAsia="仿宋_GB2312" w:hint="eastAsia"/>
                <w:b w:val="0"/>
                <w:color w:val="auto"/>
                <w:spacing w:val="-30"/>
                <w:sz w:val="24"/>
                <w:lang w:val="en-US"/>
              </w:rPr>
              <w:t>长春市庞达石油化工有限公司</w:t>
            </w:r>
          </w:p>
        </w:tc>
        <w:tc>
          <w:tcPr>
            <w:tcW w:w="1080" w:type="dxa"/>
            <w:vAlign w:val="center"/>
          </w:tcPr>
          <w:p w:rsidR="00E11387" w:rsidRDefault="00E11387">
            <w:pPr>
              <w:rPr>
                <w:rFonts w:ascii="仿宋_GB2312" w:eastAsia="仿宋_GB2312" w:hAnsi="宋体"/>
                <w:bCs/>
                <w:sz w:val="24"/>
              </w:rPr>
            </w:pPr>
            <w:r>
              <w:rPr>
                <w:rFonts w:ascii="仿宋_GB2312" w:eastAsia="仿宋_GB2312" w:hAnsi="宋体" w:hint="eastAsia"/>
                <w:bCs/>
                <w:sz w:val="24"/>
              </w:rPr>
              <w:t>庞晓峰</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长春市绿园区</w:t>
            </w:r>
            <w:proofErr w:type="gramStart"/>
            <w:r>
              <w:rPr>
                <w:rFonts w:ascii="仿宋_GB2312" w:eastAsia="仿宋_GB2312" w:hint="eastAsia"/>
                <w:bCs/>
                <w:sz w:val="24"/>
              </w:rPr>
              <w:t>合心镇</w:t>
            </w:r>
            <w:proofErr w:type="gramEnd"/>
            <w:r>
              <w:rPr>
                <w:rFonts w:ascii="仿宋_GB2312" w:eastAsia="仿宋_GB2312" w:hint="eastAsia"/>
                <w:bCs/>
                <w:sz w:val="24"/>
              </w:rPr>
              <w:t>合心</w:t>
            </w:r>
            <w:proofErr w:type="gramStart"/>
            <w:r>
              <w:rPr>
                <w:rFonts w:ascii="仿宋_GB2312" w:eastAsia="仿宋_GB2312" w:hint="eastAsia"/>
                <w:bCs/>
                <w:sz w:val="24"/>
              </w:rPr>
              <w:t>工业园区浪江路</w:t>
            </w:r>
            <w:proofErr w:type="gramEnd"/>
            <w:r>
              <w:rPr>
                <w:rFonts w:ascii="仿宋_GB2312" w:eastAsia="仿宋_GB2312" w:hint="eastAsia"/>
                <w:bCs/>
                <w:sz w:val="24"/>
              </w:rPr>
              <w:t>长春市恒远冲压压铸厂2号厂房</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长春市绿园区</w:t>
            </w:r>
            <w:proofErr w:type="gramStart"/>
            <w:r>
              <w:rPr>
                <w:rFonts w:ascii="仿宋_GB2312" w:eastAsia="仿宋_GB2312" w:hint="eastAsia"/>
                <w:bCs/>
                <w:sz w:val="24"/>
              </w:rPr>
              <w:t>合心镇</w:t>
            </w:r>
            <w:proofErr w:type="gramEnd"/>
            <w:r>
              <w:rPr>
                <w:rFonts w:ascii="仿宋_GB2312" w:eastAsia="仿宋_GB2312" w:hint="eastAsia"/>
                <w:bCs/>
                <w:sz w:val="24"/>
              </w:rPr>
              <w:t>合心</w:t>
            </w:r>
            <w:proofErr w:type="gramStart"/>
            <w:r>
              <w:rPr>
                <w:rFonts w:ascii="仿宋_GB2312" w:eastAsia="仿宋_GB2312" w:hint="eastAsia"/>
                <w:bCs/>
                <w:sz w:val="24"/>
              </w:rPr>
              <w:t>工业园区浪江路</w:t>
            </w:r>
            <w:proofErr w:type="gramEnd"/>
            <w:r>
              <w:rPr>
                <w:rFonts w:ascii="仿宋_GB2312" w:eastAsia="仿宋_GB2312" w:hint="eastAsia"/>
                <w:bCs/>
                <w:sz w:val="24"/>
              </w:rPr>
              <w:t>长春市恒远冲压压铸厂2号厂房</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收集、贮存、利用、处置HW08废矿物油与含矿物油废物精炼石油产品制造行业中251-001-08、251-002-08、251-005-08、251-006-08，非特</w:t>
            </w:r>
            <w:proofErr w:type="gramStart"/>
            <w:r>
              <w:rPr>
                <w:rFonts w:ascii="仿宋_GB2312" w:eastAsia="仿宋_GB2312" w:hint="eastAsia"/>
                <w:sz w:val="24"/>
              </w:rPr>
              <w:t>定行业</w:t>
            </w:r>
            <w:proofErr w:type="gramEnd"/>
            <w:r>
              <w:rPr>
                <w:rFonts w:ascii="仿宋_GB2312" w:eastAsia="仿宋_GB2312" w:hint="eastAsia"/>
                <w:sz w:val="24"/>
              </w:rPr>
              <w:t>中900-199-08、900-200-08、900-201-08、900-203-08、900-204-08、900-205-08、900-209-08、900-214-08、900-216-08、900-217-08、900-218-08、900-219-08、900-220-08、900-221-08、900-249-08年经营规模36000t。HW09油/水、烃/水混合物或废乳化液非特</w:t>
            </w:r>
            <w:proofErr w:type="gramStart"/>
            <w:r>
              <w:rPr>
                <w:rFonts w:ascii="仿宋_GB2312" w:eastAsia="仿宋_GB2312" w:hint="eastAsia"/>
                <w:sz w:val="24"/>
              </w:rPr>
              <w:t>定行业</w:t>
            </w:r>
            <w:proofErr w:type="gramEnd"/>
            <w:r>
              <w:rPr>
                <w:rFonts w:ascii="仿宋_GB2312" w:eastAsia="仿宋_GB2312" w:hint="eastAsia"/>
                <w:sz w:val="24"/>
              </w:rPr>
              <w:t>中900-005-09、900-006-09、900-007-09；HW34废酸非特</w:t>
            </w:r>
            <w:proofErr w:type="gramStart"/>
            <w:r>
              <w:rPr>
                <w:rFonts w:ascii="仿宋_GB2312" w:eastAsia="仿宋_GB2312" w:hint="eastAsia"/>
                <w:sz w:val="24"/>
              </w:rPr>
              <w:t>定行业</w:t>
            </w:r>
            <w:proofErr w:type="gramEnd"/>
            <w:r>
              <w:rPr>
                <w:rFonts w:ascii="仿宋_GB2312" w:eastAsia="仿宋_GB2312" w:hint="eastAsia"/>
                <w:sz w:val="24"/>
              </w:rPr>
              <w:t>中900-300-34、900-301-34、900-302-34、900-306-34、900-307-34、900-349-34;HW35废碱基础化学原料制造行业中251-015-35、261-059-35,非特</w:t>
            </w:r>
            <w:proofErr w:type="gramStart"/>
            <w:r>
              <w:rPr>
                <w:rFonts w:ascii="仿宋_GB2312" w:eastAsia="仿宋_GB2312" w:hint="eastAsia"/>
                <w:sz w:val="24"/>
              </w:rPr>
              <w:t>定行业</w:t>
            </w:r>
            <w:proofErr w:type="gramEnd"/>
            <w:r>
              <w:rPr>
                <w:rFonts w:ascii="仿宋_GB2312" w:eastAsia="仿宋_GB2312" w:hint="eastAsia"/>
                <w:sz w:val="24"/>
              </w:rPr>
              <w:t>中900-352-35、900-399-35，年经营规模5000t。</w:t>
            </w:r>
          </w:p>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收集、贮存、利用、清洗、处置HW49其它废物非特</w:t>
            </w:r>
            <w:proofErr w:type="gramStart"/>
            <w:r>
              <w:rPr>
                <w:rFonts w:ascii="仿宋_GB2312" w:eastAsia="仿宋_GB2312" w:hint="eastAsia"/>
                <w:sz w:val="24"/>
              </w:rPr>
              <w:t>定行业</w:t>
            </w:r>
            <w:proofErr w:type="gramEnd"/>
            <w:r>
              <w:rPr>
                <w:rFonts w:ascii="仿宋_GB2312" w:eastAsia="仿宋_GB2312" w:hint="eastAsia"/>
                <w:sz w:val="24"/>
              </w:rPr>
              <w:t>中900-041-49含有或直接沾染废矿物油、废溶剂及废油漆的废弃包装桶，年经营规模10万只，其中大桶（桶型≥180kg，</w:t>
            </w:r>
            <w:proofErr w:type="gramStart"/>
            <w:r>
              <w:rPr>
                <w:rFonts w:ascii="仿宋_GB2312" w:eastAsia="仿宋_GB2312" w:hint="eastAsia"/>
                <w:sz w:val="24"/>
              </w:rPr>
              <w:t>含吨桶</w:t>
            </w:r>
            <w:proofErr w:type="gramEnd"/>
            <w:r>
              <w:rPr>
                <w:rFonts w:ascii="仿宋_GB2312" w:eastAsia="仿宋_GB2312" w:hint="eastAsia"/>
                <w:sz w:val="24"/>
              </w:rPr>
              <w:t>）6万只，小铁桶（桶型＜180kg）4万只；废机油滤清器年经营规模2500t；废油擦布年经营规模100吨。</w:t>
            </w:r>
          </w:p>
        </w:tc>
        <w:tc>
          <w:tcPr>
            <w:tcW w:w="2126" w:type="dxa"/>
            <w:vAlign w:val="center"/>
          </w:tcPr>
          <w:p w:rsidR="00E11387" w:rsidRDefault="00E11387">
            <w:pPr>
              <w:widowControl/>
              <w:jc w:val="center"/>
              <w:rPr>
                <w:rFonts w:ascii="仿宋_GB2312" w:eastAsia="仿宋_GB2312"/>
                <w:sz w:val="24"/>
              </w:rPr>
            </w:pPr>
            <w:r>
              <w:rPr>
                <w:rFonts w:ascii="仿宋_GB2312" w:eastAsia="仿宋_GB2312" w:hint="eastAsia"/>
                <w:sz w:val="24"/>
              </w:rPr>
              <w:t>2020年7月21日</w:t>
            </w:r>
          </w:p>
        </w:tc>
        <w:tc>
          <w:tcPr>
            <w:tcW w:w="2410" w:type="dxa"/>
            <w:vAlign w:val="center"/>
          </w:tcPr>
          <w:p w:rsidR="00E11387" w:rsidRDefault="00E11387">
            <w:pPr>
              <w:rPr>
                <w:rFonts w:ascii="仿宋_GB2312" w:eastAsia="仿宋_GB2312"/>
                <w:sz w:val="24"/>
              </w:rPr>
            </w:pPr>
            <w:r>
              <w:rPr>
                <w:rFonts w:ascii="仿宋_GB2312" w:eastAsia="仿宋_GB2312" w:hint="eastAsia"/>
                <w:sz w:val="24"/>
              </w:rPr>
              <w:t>2020年7月21日至2021年7月20日</w:t>
            </w:r>
          </w:p>
        </w:tc>
        <w:tc>
          <w:tcPr>
            <w:tcW w:w="1134" w:type="dxa"/>
            <w:vAlign w:val="center"/>
          </w:tcPr>
          <w:p w:rsidR="00E11387" w:rsidRDefault="00E11387">
            <w:pPr>
              <w:rPr>
                <w:rFonts w:ascii="仿宋_GB2312" w:eastAsia="仿宋_GB2312"/>
                <w:sz w:val="24"/>
              </w:rPr>
            </w:pPr>
            <w:r>
              <w:rPr>
                <w:rFonts w:ascii="仿宋_GB2312" w:eastAsia="仿宋_GB2312" w:hint="eastAsia"/>
                <w:sz w:val="24"/>
              </w:rPr>
              <w:t>庞晓峰</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18104419889</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themeColor="text1"/>
                <w:sz w:val="24"/>
              </w:rPr>
            </w:pPr>
          </w:p>
        </w:tc>
        <w:tc>
          <w:tcPr>
            <w:tcW w:w="992" w:type="dxa"/>
            <w:vAlign w:val="center"/>
          </w:tcPr>
          <w:p w:rsidR="00E11387" w:rsidRDefault="00E11387">
            <w:pPr>
              <w:rPr>
                <w:rFonts w:ascii="仿宋_GB2312" w:eastAsia="仿宋_GB2312" w:hAnsi="宋体"/>
                <w:bCs/>
                <w:color w:val="000000" w:themeColor="text1"/>
                <w:sz w:val="24"/>
              </w:rPr>
            </w:pPr>
            <w:r>
              <w:rPr>
                <w:rFonts w:ascii="仿宋_GB2312" w:eastAsia="仿宋_GB2312" w:hAnsi="宋体" w:hint="eastAsia"/>
                <w:bCs/>
                <w:color w:val="000000" w:themeColor="text1"/>
                <w:sz w:val="24"/>
              </w:rPr>
              <w:t>2201130138</w:t>
            </w:r>
          </w:p>
        </w:tc>
        <w:tc>
          <w:tcPr>
            <w:tcW w:w="1536" w:type="dxa"/>
            <w:vAlign w:val="center"/>
          </w:tcPr>
          <w:p w:rsidR="00E11387" w:rsidRDefault="00E11387">
            <w:pPr>
              <w:pStyle w:val="a3"/>
              <w:rPr>
                <w:rFonts w:ascii="仿宋_GB2312" w:eastAsia="仿宋_GB2312"/>
                <w:b w:val="0"/>
                <w:color w:val="000000" w:themeColor="text1"/>
                <w:sz w:val="24"/>
                <w:lang w:val="en-US"/>
              </w:rPr>
            </w:pPr>
            <w:r>
              <w:rPr>
                <w:rFonts w:ascii="仿宋_GB2312" w:eastAsia="仿宋_GB2312" w:hint="eastAsia"/>
                <w:b w:val="0"/>
                <w:color w:val="000000" w:themeColor="text1"/>
                <w:sz w:val="24"/>
                <w:lang w:val="en-US"/>
              </w:rPr>
              <w:t>吉林省</w:t>
            </w:r>
            <w:proofErr w:type="gramStart"/>
            <w:r>
              <w:rPr>
                <w:rFonts w:ascii="仿宋_GB2312" w:eastAsia="仿宋_GB2312" w:hint="eastAsia"/>
                <w:b w:val="0"/>
                <w:color w:val="000000" w:themeColor="text1"/>
                <w:sz w:val="24"/>
                <w:lang w:val="en-US"/>
              </w:rPr>
              <w:t>晟</w:t>
            </w:r>
            <w:proofErr w:type="gramEnd"/>
            <w:r>
              <w:rPr>
                <w:rFonts w:ascii="仿宋_GB2312" w:eastAsia="仿宋_GB2312" w:hint="eastAsia"/>
                <w:b w:val="0"/>
                <w:color w:val="000000" w:themeColor="text1"/>
                <w:sz w:val="24"/>
                <w:lang w:val="en-US"/>
              </w:rPr>
              <w:t>新再生资源有限公司</w:t>
            </w:r>
          </w:p>
        </w:tc>
        <w:tc>
          <w:tcPr>
            <w:tcW w:w="108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崔连福</w:t>
            </w:r>
          </w:p>
        </w:tc>
        <w:tc>
          <w:tcPr>
            <w:tcW w:w="144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长春市</w:t>
            </w:r>
            <w:proofErr w:type="gramStart"/>
            <w:r>
              <w:rPr>
                <w:rFonts w:ascii="仿宋_GB2312" w:eastAsia="仿宋_GB2312" w:hint="eastAsia"/>
                <w:bCs/>
                <w:color w:val="000000" w:themeColor="text1"/>
                <w:sz w:val="24"/>
              </w:rPr>
              <w:t>九台区卡伦</w:t>
            </w:r>
            <w:proofErr w:type="gramEnd"/>
            <w:r>
              <w:rPr>
                <w:rFonts w:ascii="仿宋_GB2312" w:eastAsia="仿宋_GB2312" w:hint="eastAsia"/>
                <w:bCs/>
                <w:color w:val="000000" w:themeColor="text1"/>
                <w:sz w:val="24"/>
              </w:rPr>
              <w:t>工业区滨水大路2077号</w:t>
            </w:r>
          </w:p>
        </w:tc>
        <w:tc>
          <w:tcPr>
            <w:tcW w:w="1614"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长春市</w:t>
            </w:r>
            <w:proofErr w:type="gramStart"/>
            <w:r>
              <w:rPr>
                <w:rFonts w:ascii="仿宋_GB2312" w:eastAsia="仿宋_GB2312" w:hint="eastAsia"/>
                <w:bCs/>
                <w:color w:val="000000" w:themeColor="text1"/>
                <w:sz w:val="24"/>
              </w:rPr>
              <w:t>九台区卡伦</w:t>
            </w:r>
            <w:proofErr w:type="gramEnd"/>
            <w:r>
              <w:rPr>
                <w:rFonts w:ascii="仿宋_GB2312" w:eastAsia="仿宋_GB2312" w:hint="eastAsia"/>
                <w:bCs/>
                <w:color w:val="000000" w:themeColor="text1"/>
                <w:sz w:val="24"/>
              </w:rPr>
              <w:t>工业区滨水大路2077号</w:t>
            </w:r>
          </w:p>
        </w:tc>
        <w:tc>
          <w:tcPr>
            <w:tcW w:w="7230" w:type="dxa"/>
            <w:vAlign w:val="center"/>
          </w:tcPr>
          <w:p w:rsidR="00E11387" w:rsidRDefault="00E11387">
            <w:pPr>
              <w:spacing w:line="300" w:lineRule="exact"/>
              <w:ind w:firstLineChars="200" w:firstLine="480"/>
              <w:rPr>
                <w:rFonts w:ascii="仿宋_GB2312" w:eastAsia="仿宋_GB2312"/>
                <w:bCs/>
                <w:color w:val="000000" w:themeColor="text1"/>
                <w:sz w:val="24"/>
              </w:rPr>
            </w:pPr>
            <w:r>
              <w:rPr>
                <w:rFonts w:ascii="仿宋_GB2312" w:eastAsia="仿宋_GB2312" w:hint="eastAsia"/>
                <w:bCs/>
                <w:color w:val="000000" w:themeColor="text1"/>
                <w:sz w:val="24"/>
              </w:rPr>
              <w:t>收集、暂存、委托处置HW49其他废物中非特定行业900-044-49废铅蓄电池，年经营规模2000吨。</w:t>
            </w:r>
          </w:p>
        </w:tc>
        <w:tc>
          <w:tcPr>
            <w:tcW w:w="2126" w:type="dxa"/>
            <w:vAlign w:val="center"/>
          </w:tcPr>
          <w:p w:rsidR="00E11387" w:rsidRDefault="00E11387">
            <w:pPr>
              <w:widowControl/>
              <w:jc w:val="center"/>
              <w:rPr>
                <w:rFonts w:ascii="仿宋_GB2312" w:eastAsia="仿宋_GB2312"/>
                <w:bCs/>
                <w:color w:val="000000" w:themeColor="text1"/>
                <w:sz w:val="24"/>
              </w:rPr>
            </w:pPr>
            <w:r>
              <w:rPr>
                <w:rFonts w:ascii="仿宋_GB2312" w:eastAsia="仿宋_GB2312" w:hint="eastAsia"/>
                <w:bCs/>
                <w:color w:val="000000" w:themeColor="text1"/>
                <w:sz w:val="24"/>
              </w:rPr>
              <w:t>2020年8月21日</w:t>
            </w:r>
          </w:p>
        </w:tc>
        <w:tc>
          <w:tcPr>
            <w:tcW w:w="241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2020年8月21日至2023年8月20日</w:t>
            </w:r>
          </w:p>
        </w:tc>
        <w:tc>
          <w:tcPr>
            <w:tcW w:w="1134" w:type="dxa"/>
            <w:vAlign w:val="center"/>
          </w:tcPr>
          <w:p w:rsidR="00E11387" w:rsidRDefault="00E11387">
            <w:pPr>
              <w:rPr>
                <w:rFonts w:ascii="仿宋_GB2312" w:eastAsia="仿宋_GB2312"/>
                <w:color w:val="000000" w:themeColor="text1"/>
                <w:sz w:val="24"/>
              </w:rPr>
            </w:pPr>
            <w:r>
              <w:rPr>
                <w:rFonts w:ascii="仿宋_GB2312" w:eastAsia="仿宋_GB2312" w:hint="eastAsia"/>
                <w:bCs/>
                <w:color w:val="000000" w:themeColor="text1"/>
                <w:sz w:val="24"/>
              </w:rPr>
              <w:t>崔连福</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18504401888</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color w:val="000000" w:themeColor="text1"/>
                <w:sz w:val="24"/>
              </w:rPr>
            </w:pPr>
          </w:p>
        </w:tc>
        <w:tc>
          <w:tcPr>
            <w:tcW w:w="992"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2207020053</w:t>
            </w:r>
          </w:p>
        </w:tc>
        <w:tc>
          <w:tcPr>
            <w:tcW w:w="1536" w:type="dxa"/>
            <w:vAlign w:val="center"/>
          </w:tcPr>
          <w:p w:rsidR="00E11387" w:rsidRDefault="00E11387">
            <w:pPr>
              <w:pStyle w:val="a3"/>
              <w:rPr>
                <w:rFonts w:ascii="仿宋_GB2312" w:eastAsia="仿宋_GB2312"/>
                <w:b w:val="0"/>
                <w:color w:val="000000" w:themeColor="text1"/>
                <w:sz w:val="24"/>
                <w:lang w:val="en-US"/>
              </w:rPr>
            </w:pPr>
            <w:r>
              <w:rPr>
                <w:rFonts w:ascii="仿宋_GB2312" w:eastAsia="仿宋_GB2312" w:hint="eastAsia"/>
                <w:b w:val="0"/>
                <w:color w:val="000000" w:themeColor="text1"/>
                <w:sz w:val="24"/>
                <w:lang w:val="en-US"/>
              </w:rPr>
              <w:t>松原市彤华石油技术有限公司</w:t>
            </w:r>
          </w:p>
        </w:tc>
        <w:tc>
          <w:tcPr>
            <w:tcW w:w="1080" w:type="dxa"/>
            <w:vAlign w:val="center"/>
          </w:tcPr>
          <w:p w:rsidR="00E11387" w:rsidRDefault="00E11387">
            <w:pPr>
              <w:rPr>
                <w:rFonts w:ascii="仿宋_GB2312" w:eastAsia="仿宋_GB2312"/>
                <w:bCs/>
                <w:color w:val="000000" w:themeColor="text1"/>
                <w:sz w:val="24"/>
              </w:rPr>
            </w:pPr>
            <w:r w:rsidRPr="0061384D">
              <w:rPr>
                <w:rFonts w:ascii="仿宋_GB2312" w:eastAsia="仿宋_GB2312" w:hint="eastAsia"/>
                <w:bCs/>
                <w:color w:val="000000" w:themeColor="text1"/>
                <w:sz w:val="24"/>
              </w:rPr>
              <w:t>王宇</w:t>
            </w:r>
          </w:p>
        </w:tc>
        <w:tc>
          <w:tcPr>
            <w:tcW w:w="144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前郭县源江路</w:t>
            </w:r>
          </w:p>
        </w:tc>
        <w:tc>
          <w:tcPr>
            <w:tcW w:w="1614"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松原市前郭县新立村东侧7公里处</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收集、贮存、利用HW08废矿物油与含矿物油废物中石油开采071-001-08石油开采和炼制过程中产生的油土，年经营规模7000吨，</w:t>
            </w:r>
            <w:proofErr w:type="gramStart"/>
            <w:r>
              <w:rPr>
                <w:rFonts w:ascii="仿宋_GB2312" w:eastAsia="仿宋_GB2312" w:hint="eastAsia"/>
                <w:sz w:val="24"/>
              </w:rPr>
              <w:t>联合站产生的清罐</w:t>
            </w:r>
            <w:proofErr w:type="gramEnd"/>
            <w:r>
              <w:rPr>
                <w:rFonts w:ascii="仿宋_GB2312" w:eastAsia="仿宋_GB2312" w:hint="eastAsia"/>
                <w:sz w:val="24"/>
              </w:rPr>
              <w:t>油泥，年经营规模40吨。</w:t>
            </w:r>
          </w:p>
          <w:p w:rsidR="00E11387" w:rsidRDefault="00E11387">
            <w:pPr>
              <w:spacing w:line="300" w:lineRule="exact"/>
              <w:ind w:firstLineChars="200" w:firstLine="480"/>
              <w:rPr>
                <w:rFonts w:ascii="仿宋_GB2312" w:eastAsia="仿宋_GB2312"/>
                <w:bCs/>
                <w:color w:val="000000" w:themeColor="text1"/>
                <w:sz w:val="24"/>
              </w:rPr>
            </w:pPr>
          </w:p>
        </w:tc>
        <w:tc>
          <w:tcPr>
            <w:tcW w:w="2126" w:type="dxa"/>
            <w:vAlign w:val="center"/>
          </w:tcPr>
          <w:p w:rsidR="00E11387" w:rsidRDefault="00E11387">
            <w:pPr>
              <w:widowControl/>
              <w:jc w:val="center"/>
              <w:rPr>
                <w:rFonts w:ascii="仿宋_GB2312" w:eastAsia="仿宋_GB2312"/>
                <w:bCs/>
                <w:color w:val="000000" w:themeColor="text1"/>
                <w:sz w:val="24"/>
              </w:rPr>
            </w:pPr>
            <w:r>
              <w:rPr>
                <w:rFonts w:ascii="仿宋_GB2312" w:eastAsia="仿宋_GB2312" w:hint="eastAsia"/>
                <w:bCs/>
                <w:color w:val="000000" w:themeColor="text1"/>
                <w:sz w:val="24"/>
              </w:rPr>
              <w:t>2009年12月28日</w:t>
            </w:r>
          </w:p>
        </w:tc>
        <w:tc>
          <w:tcPr>
            <w:tcW w:w="2410"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2020年8月14日至2025年8月13日</w:t>
            </w:r>
          </w:p>
        </w:tc>
        <w:tc>
          <w:tcPr>
            <w:tcW w:w="1134" w:type="dxa"/>
            <w:vAlign w:val="center"/>
          </w:tcPr>
          <w:p w:rsidR="00E11387" w:rsidRDefault="00E11387">
            <w:pPr>
              <w:rPr>
                <w:rFonts w:ascii="仿宋_GB2312" w:eastAsia="仿宋_GB2312"/>
                <w:bCs/>
                <w:color w:val="000000" w:themeColor="text1"/>
                <w:sz w:val="24"/>
              </w:rPr>
            </w:pPr>
            <w:r>
              <w:rPr>
                <w:rFonts w:ascii="仿宋_GB2312" w:eastAsia="仿宋_GB2312" w:hint="eastAsia"/>
                <w:bCs/>
                <w:color w:val="000000" w:themeColor="text1"/>
                <w:sz w:val="24"/>
              </w:rPr>
              <w:t>张志义</w:t>
            </w:r>
          </w:p>
        </w:tc>
        <w:tc>
          <w:tcPr>
            <w:tcW w:w="1842" w:type="dxa"/>
            <w:vAlign w:val="center"/>
          </w:tcPr>
          <w:p w:rsidR="00E11387" w:rsidRDefault="00E11387">
            <w:pPr>
              <w:jc w:val="center"/>
              <w:rPr>
                <w:rFonts w:ascii="仿宋_GB2312" w:eastAsia="仿宋_GB2312" w:hAnsi="宋体"/>
                <w:color w:val="000000"/>
                <w:sz w:val="24"/>
              </w:rPr>
            </w:pPr>
            <w:r>
              <w:rPr>
                <w:rFonts w:ascii="仿宋_GB2312" w:eastAsia="仿宋_GB2312" w:hAnsi="宋体" w:hint="eastAsia"/>
                <w:color w:val="000000"/>
                <w:sz w:val="24"/>
              </w:rPr>
              <w:t>18730729000</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2207020139</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吉林省天润环保科技有限公司</w:t>
            </w:r>
          </w:p>
        </w:tc>
        <w:tc>
          <w:tcPr>
            <w:tcW w:w="1080" w:type="dxa"/>
            <w:vAlign w:val="center"/>
          </w:tcPr>
          <w:p w:rsidR="00E11387" w:rsidRDefault="00E11387">
            <w:pPr>
              <w:rPr>
                <w:rFonts w:ascii="仿宋_GB2312" w:eastAsia="仿宋_GB2312"/>
                <w:bCs/>
                <w:sz w:val="24"/>
              </w:rPr>
            </w:pPr>
            <w:r>
              <w:rPr>
                <w:rFonts w:ascii="仿宋_GB2312" w:eastAsia="仿宋_GB2312" w:hint="eastAsia"/>
                <w:bCs/>
                <w:sz w:val="24"/>
              </w:rPr>
              <w:t>孟凡凯</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松原市宁江区雅达虹工业集中区</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松原市宁江区雅达虹工业集中区兰溪路与长虹大街交汇处</w:t>
            </w:r>
          </w:p>
        </w:tc>
        <w:tc>
          <w:tcPr>
            <w:tcW w:w="7230" w:type="dxa"/>
            <w:vAlign w:val="center"/>
          </w:tcPr>
          <w:p w:rsidR="00E11387" w:rsidRDefault="00E11387">
            <w:pPr>
              <w:spacing w:line="300" w:lineRule="exact"/>
              <w:ind w:firstLineChars="200" w:firstLine="480"/>
              <w:rPr>
                <w:rFonts w:ascii="仿宋_GB2312" w:eastAsia="仿宋_GB2312"/>
                <w:bCs/>
                <w:sz w:val="24"/>
              </w:rPr>
            </w:pPr>
            <w:r>
              <w:rPr>
                <w:rFonts w:ascii="仿宋_GB2312" w:eastAsia="仿宋_GB2312" w:hint="eastAsia"/>
                <w:sz w:val="24"/>
              </w:rPr>
              <w:t>HW49其它废物非特</w:t>
            </w:r>
            <w:proofErr w:type="gramStart"/>
            <w:r>
              <w:rPr>
                <w:rFonts w:ascii="仿宋_GB2312" w:eastAsia="仿宋_GB2312" w:hint="eastAsia"/>
                <w:sz w:val="24"/>
              </w:rPr>
              <w:t>定行业</w:t>
            </w:r>
            <w:proofErr w:type="gramEnd"/>
            <w:r>
              <w:rPr>
                <w:rFonts w:ascii="仿宋_GB2312" w:eastAsia="仿宋_GB2312" w:hint="eastAsia"/>
                <w:sz w:val="24"/>
              </w:rPr>
              <w:t>中900-041-49含有或沾染HW08石油开采行业中071-001-08</w:t>
            </w:r>
            <w:proofErr w:type="gramStart"/>
            <w:r>
              <w:rPr>
                <w:rFonts w:ascii="仿宋_GB2312" w:eastAsia="仿宋_GB2312" w:hint="eastAsia"/>
                <w:sz w:val="24"/>
              </w:rPr>
              <w:t>的废单井</w:t>
            </w:r>
            <w:proofErr w:type="gramEnd"/>
            <w:r>
              <w:rPr>
                <w:rFonts w:ascii="仿宋_GB2312" w:eastAsia="仿宋_GB2312" w:hint="eastAsia"/>
                <w:sz w:val="24"/>
              </w:rPr>
              <w:t>罐，年经营规模20000吨（4000个）；废油桶和油田助剂的废桶，年经营规模50000个；废油管，年经营规模20000吨；废油箱，年经营规模2000个；含有或沾染HW08非特</w:t>
            </w:r>
            <w:proofErr w:type="gramStart"/>
            <w:r>
              <w:rPr>
                <w:rFonts w:ascii="仿宋_GB2312" w:eastAsia="仿宋_GB2312" w:hint="eastAsia"/>
                <w:sz w:val="24"/>
              </w:rPr>
              <w:t>定行业</w:t>
            </w:r>
            <w:proofErr w:type="gramEnd"/>
            <w:r>
              <w:rPr>
                <w:rFonts w:ascii="仿宋_GB2312" w:eastAsia="仿宋_GB2312" w:hint="eastAsia"/>
                <w:sz w:val="24"/>
              </w:rPr>
              <w:t>中900-214-08的废机油滤芯，年经营规模40000个。</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2020年8月27日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2020年8月27日至2021年8月26日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李加文</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13756722222</w:t>
            </w:r>
          </w:p>
        </w:tc>
      </w:tr>
      <w:tr w:rsidR="00E11387">
        <w:trPr>
          <w:trHeight w:val="1684"/>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2203810140</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吉林省特力创联环保资源有限公司</w:t>
            </w:r>
          </w:p>
        </w:tc>
        <w:tc>
          <w:tcPr>
            <w:tcW w:w="1080" w:type="dxa"/>
            <w:vAlign w:val="center"/>
          </w:tcPr>
          <w:p w:rsidR="00E11387" w:rsidRDefault="00E11387">
            <w:pPr>
              <w:rPr>
                <w:rFonts w:ascii="仿宋_GB2312" w:eastAsia="仿宋_GB2312"/>
                <w:bCs/>
                <w:sz w:val="24"/>
              </w:rPr>
            </w:pPr>
            <w:r>
              <w:rPr>
                <w:rFonts w:ascii="仿宋_GB2312" w:eastAsia="仿宋_GB2312" w:hint="eastAsia"/>
                <w:bCs/>
                <w:sz w:val="24"/>
              </w:rPr>
              <w:t>王清河</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吉林公主岭经济开发区经合大街南侧4266号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吉林公主岭经济开发区经合大街南侧4266号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HW49其他废物中非特定行业900-044-49废铅蓄电池，年经营规模50000吨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2020年9月2日至2023年9月1日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王建英</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18604318000</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2202030025</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吉林市龙潭区</w:t>
            </w:r>
            <w:proofErr w:type="gramStart"/>
            <w:r>
              <w:rPr>
                <w:rFonts w:ascii="仿宋_GB2312" w:eastAsia="仿宋_GB2312" w:hint="eastAsia"/>
                <w:b w:val="0"/>
                <w:color w:val="auto"/>
                <w:sz w:val="24"/>
                <w:lang w:val="en-US"/>
              </w:rPr>
              <w:t>绿科环保</w:t>
            </w:r>
            <w:proofErr w:type="gramEnd"/>
            <w:r>
              <w:rPr>
                <w:rFonts w:ascii="仿宋_GB2312" w:eastAsia="仿宋_GB2312" w:hint="eastAsia"/>
                <w:b w:val="0"/>
                <w:color w:val="auto"/>
                <w:sz w:val="24"/>
                <w:lang w:val="en-US"/>
              </w:rPr>
              <w:t>处理厂</w:t>
            </w:r>
          </w:p>
        </w:tc>
        <w:tc>
          <w:tcPr>
            <w:tcW w:w="1080" w:type="dxa"/>
            <w:vAlign w:val="center"/>
          </w:tcPr>
          <w:p w:rsidR="00E11387" w:rsidRDefault="00E11387">
            <w:pPr>
              <w:rPr>
                <w:rFonts w:ascii="仿宋_GB2312" w:eastAsia="仿宋_GB2312"/>
                <w:bCs/>
                <w:sz w:val="24"/>
              </w:rPr>
            </w:pPr>
            <w:proofErr w:type="gramStart"/>
            <w:r>
              <w:rPr>
                <w:rFonts w:ascii="仿宋_GB2312" w:eastAsia="仿宋_GB2312" w:hint="eastAsia"/>
                <w:bCs/>
                <w:sz w:val="24"/>
              </w:rPr>
              <w:t>赵忠复</w:t>
            </w:r>
            <w:proofErr w:type="gramEnd"/>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吉林市龙潭区金珠乡四间村</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吉林市龙潭区金珠乡四间村</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收集、贮存、利用HW13有机树脂类废物合成材料制造行业中265-101-13树脂、乳胶生产过程中产生的不合格产品，年经营规模200吨。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2006年11月16日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2020年9月10日至2025年9月9日</w:t>
            </w:r>
          </w:p>
        </w:tc>
        <w:tc>
          <w:tcPr>
            <w:tcW w:w="1134" w:type="dxa"/>
            <w:vAlign w:val="center"/>
          </w:tcPr>
          <w:p w:rsidR="00E11387" w:rsidRDefault="00E11387">
            <w:pPr>
              <w:rPr>
                <w:rFonts w:ascii="仿宋_GB2312" w:eastAsia="仿宋_GB2312"/>
                <w:bCs/>
                <w:sz w:val="24"/>
              </w:rPr>
            </w:pPr>
            <w:proofErr w:type="gramStart"/>
            <w:r>
              <w:rPr>
                <w:rFonts w:ascii="仿宋_GB2312" w:eastAsia="仿宋_GB2312" w:hint="eastAsia"/>
                <w:bCs/>
                <w:sz w:val="24"/>
              </w:rPr>
              <w:t>赵忠复</w:t>
            </w:r>
            <w:proofErr w:type="gramEnd"/>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13304406578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2202030141</w:t>
            </w:r>
          </w:p>
        </w:tc>
        <w:tc>
          <w:tcPr>
            <w:tcW w:w="1536" w:type="dxa"/>
            <w:vAlign w:val="center"/>
          </w:tcPr>
          <w:p w:rsidR="00E11387" w:rsidRDefault="00E11387">
            <w:pPr>
              <w:pStyle w:val="a3"/>
              <w:rPr>
                <w:rFonts w:ascii="仿宋_GB2312" w:eastAsia="仿宋_GB2312"/>
                <w:b w:val="0"/>
                <w:color w:val="auto"/>
                <w:sz w:val="24"/>
                <w:lang w:val="en-US"/>
              </w:rPr>
            </w:pPr>
            <w:proofErr w:type="gramStart"/>
            <w:r>
              <w:rPr>
                <w:rFonts w:ascii="仿宋_GB2312" w:eastAsia="仿宋_GB2312" w:hint="eastAsia"/>
                <w:b w:val="0"/>
                <w:color w:val="auto"/>
                <w:sz w:val="24"/>
                <w:lang w:val="en-US"/>
              </w:rPr>
              <w:t>吉林市金</w:t>
            </w:r>
            <w:proofErr w:type="gramEnd"/>
            <w:r>
              <w:rPr>
                <w:rFonts w:ascii="仿宋_GB2312" w:eastAsia="仿宋_GB2312" w:hint="eastAsia"/>
                <w:b w:val="0"/>
                <w:color w:val="auto"/>
                <w:sz w:val="24"/>
                <w:lang w:val="en-US"/>
              </w:rPr>
              <w:t>翔再生物资回收有限公司</w:t>
            </w:r>
          </w:p>
        </w:tc>
        <w:tc>
          <w:tcPr>
            <w:tcW w:w="1080" w:type="dxa"/>
            <w:vAlign w:val="center"/>
          </w:tcPr>
          <w:p w:rsidR="00E11387" w:rsidRDefault="00E11387">
            <w:pPr>
              <w:rPr>
                <w:rFonts w:ascii="仿宋_GB2312" w:eastAsia="仿宋_GB2312"/>
                <w:bCs/>
                <w:sz w:val="24"/>
              </w:rPr>
            </w:pPr>
            <w:r>
              <w:rPr>
                <w:rFonts w:ascii="仿宋_GB2312" w:eastAsia="仿宋_GB2312" w:hint="eastAsia"/>
                <w:bCs/>
                <w:sz w:val="24"/>
              </w:rPr>
              <w:t>史华军</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吉林市龙潭区龙潭乡铁东工业园区</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吉林市龙潭区龙潭乡铁东工业园区</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HW49其他废物中非特定行业900-044-49废铅蓄电池，年经营规模3000吨。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2020年9月18日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2020年9月18日至2023年9月17日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史华军</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15981111107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2202030144</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吉林省创绿环保科技有限公司</w:t>
            </w:r>
          </w:p>
        </w:tc>
        <w:tc>
          <w:tcPr>
            <w:tcW w:w="1080" w:type="dxa"/>
            <w:vAlign w:val="center"/>
          </w:tcPr>
          <w:p w:rsidR="00E11387" w:rsidRDefault="00E47ACF">
            <w:pPr>
              <w:jc w:val="center"/>
              <w:rPr>
                <w:rFonts w:ascii="仿宋_GB2312" w:eastAsia="仿宋_GB2312"/>
                <w:bCs/>
                <w:sz w:val="24"/>
              </w:rPr>
            </w:pPr>
            <w:r w:rsidRPr="00E47ACF">
              <w:rPr>
                <w:rFonts w:ascii="仿宋_GB2312" w:eastAsia="仿宋_GB2312" w:hint="eastAsia"/>
                <w:bCs/>
                <w:sz w:val="24"/>
              </w:rPr>
              <w:t>郭振哲</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吉林省公主岭市岭东工业集中区北二街北</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吉林省公主岭市岭东工业集中区北二街北</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HW49其他废物中非特定行业900-044-49废铅蓄电池，年经营规模10000吨。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2020年9月28日至2023年9月27日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孙明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13943035588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2202030142</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吉林省汇峰经贸有限公司</w:t>
            </w:r>
          </w:p>
        </w:tc>
        <w:tc>
          <w:tcPr>
            <w:tcW w:w="1080" w:type="dxa"/>
            <w:vAlign w:val="center"/>
          </w:tcPr>
          <w:p w:rsidR="00E11387" w:rsidRDefault="00194F8D">
            <w:pPr>
              <w:jc w:val="center"/>
              <w:rPr>
                <w:rFonts w:ascii="仿宋_GB2312" w:eastAsia="仿宋_GB2312"/>
                <w:bCs/>
                <w:sz w:val="24"/>
              </w:rPr>
            </w:pPr>
            <w:r w:rsidRPr="00194F8D">
              <w:rPr>
                <w:rFonts w:ascii="仿宋_GB2312" w:eastAsia="仿宋_GB2312" w:hint="eastAsia"/>
                <w:bCs/>
                <w:sz w:val="24"/>
              </w:rPr>
              <w:t>孔德峰</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吉林省长春市朝阳区育民路1008号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吉林省长春市朝阳区育民路1008号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HW49其他废物中非特定行业900-044-49废铅蓄电池，年经营规模18000吨。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2020年9月28日至2023年9月27日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孔德峰</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18844099666</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2202030143</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长春市群力废旧物资回收拆解有限公司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庞成有</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长春市经济技术开发区同心街与102国道交汇南150米</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长春市经济技术开发区同心街与102国道交汇南150米</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HW49其他废物中非特定行业900-044-49废铅蓄电池，年经营规模18000吨。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2020年9月28日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2020年9月28日至2023年9月27日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庞成和</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15764363426</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2202030145</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吉林嘉德蓝天环境技术有限公司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王智勇</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吉林省吉林市高新开发区世纪花园6号楼3-2-85号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吉林省吉林市永吉县永吉经济开发区吉桦路392-1号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HW49其他废物中非特定行业900-044-49废铅蓄电池，年经营规模25000吨。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2020年11月6日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2020年11月6日至2023年11月5日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刘洋</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13894339955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2202030146</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吉林市铅锤百炼再生资源回收有限公司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王洋</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吉林省吉林市龙潭区黎明路177号5号修车库</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吉林省吉林市龙潭区黎明路177号5号修车库3-6-7号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HW49其他废物中非特定行业900-044-49废铅蓄电池，年经营规模15000吨。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2020年11月9日至2023年11月8日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王洋</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18643202121</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2201030147</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长春市蓄电池有限公司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李云杰</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长春市长江路经济开发区兴工路1527号</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长春市长江路经济开发区兴工路1527号</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HW49其他废物中非特定行业900-044-49废铅蓄电池，年经营规模3000吨。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2020年11月9日至2023年11月8日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李云杰</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sz w:val="24"/>
              </w:rPr>
              <w:t>13596473338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2203030148</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四平光铭再生资源有限公司</w:t>
            </w:r>
          </w:p>
        </w:tc>
        <w:tc>
          <w:tcPr>
            <w:tcW w:w="1080" w:type="dxa"/>
            <w:vAlign w:val="center"/>
          </w:tcPr>
          <w:p w:rsidR="00E11387" w:rsidRDefault="00E11387">
            <w:pPr>
              <w:jc w:val="center"/>
              <w:rPr>
                <w:rFonts w:ascii="仿宋_GB2312" w:eastAsia="仿宋_GB2312"/>
                <w:bCs/>
                <w:sz w:val="24"/>
              </w:rPr>
            </w:pPr>
            <w:r w:rsidRPr="00FE77D2">
              <w:rPr>
                <w:rFonts w:ascii="仿宋_GB2312" w:eastAsia="仿宋_GB2312" w:hint="eastAsia"/>
                <w:bCs/>
                <w:sz w:val="24"/>
              </w:rPr>
              <w:t>高霞</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四平市经济开发区</w:t>
            </w:r>
            <w:proofErr w:type="gramStart"/>
            <w:r>
              <w:rPr>
                <w:rFonts w:ascii="仿宋_GB2312" w:eastAsia="仿宋_GB2312" w:hint="eastAsia"/>
                <w:bCs/>
                <w:sz w:val="24"/>
              </w:rPr>
              <w:t>河夹信子村七屯</w:t>
            </w:r>
            <w:proofErr w:type="gramEnd"/>
            <w:r>
              <w:rPr>
                <w:rFonts w:ascii="仿宋_GB2312" w:eastAsia="仿宋_GB2312" w:hint="eastAsia"/>
                <w:bCs/>
                <w:sz w:val="24"/>
              </w:rPr>
              <w:t>四下公路北</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四平市经济开发区</w:t>
            </w:r>
            <w:proofErr w:type="gramStart"/>
            <w:r>
              <w:rPr>
                <w:rFonts w:ascii="仿宋_GB2312" w:eastAsia="仿宋_GB2312" w:hint="eastAsia"/>
                <w:bCs/>
                <w:sz w:val="24"/>
              </w:rPr>
              <w:t>河夹信子村七屯</w:t>
            </w:r>
            <w:proofErr w:type="gramEnd"/>
            <w:r>
              <w:rPr>
                <w:rFonts w:ascii="仿宋_GB2312" w:eastAsia="仿宋_GB2312" w:hint="eastAsia"/>
                <w:bCs/>
                <w:sz w:val="24"/>
              </w:rPr>
              <w:t>四下公路北</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HW49其他废物中非特定行业900-044-49废铅蓄电池，年经营规模1500吨。</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2020年11月9日至2023年11月8日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李东辉</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13904347677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Pr>
                <w:rFonts w:ascii="仿宋_GB2312" w:eastAsia="仿宋_GB2312"/>
                <w:bCs/>
                <w:sz w:val="24"/>
              </w:rPr>
              <w:t>2202840149</w:t>
            </w:r>
          </w:p>
        </w:tc>
        <w:tc>
          <w:tcPr>
            <w:tcW w:w="1536" w:type="dxa"/>
            <w:vAlign w:val="center"/>
          </w:tcPr>
          <w:p w:rsidR="00E11387" w:rsidRDefault="00E11387">
            <w:pPr>
              <w:pStyle w:val="a3"/>
              <w:rPr>
                <w:rFonts w:ascii="仿宋_GB2312" w:eastAsia="仿宋_GB2312"/>
                <w:b w:val="0"/>
                <w:color w:val="auto"/>
                <w:sz w:val="24"/>
                <w:lang w:val="en-US"/>
              </w:rPr>
            </w:pPr>
            <w:r>
              <w:rPr>
                <w:rFonts w:ascii="仿宋_GB2312" w:eastAsia="仿宋_GB2312" w:hint="eastAsia"/>
                <w:b w:val="0"/>
                <w:color w:val="auto"/>
                <w:sz w:val="24"/>
                <w:lang w:val="en-US"/>
              </w:rPr>
              <w:t>冀东水泥磐石有限责任公司</w:t>
            </w:r>
          </w:p>
        </w:tc>
        <w:tc>
          <w:tcPr>
            <w:tcW w:w="1080" w:type="dxa"/>
            <w:vAlign w:val="center"/>
          </w:tcPr>
          <w:p w:rsidR="00E11387" w:rsidRDefault="00E11387">
            <w:pPr>
              <w:jc w:val="center"/>
              <w:rPr>
                <w:rFonts w:ascii="仿宋_GB2312" w:eastAsia="仿宋_GB2312"/>
                <w:bCs/>
                <w:sz w:val="24"/>
              </w:rPr>
            </w:pPr>
            <w:r>
              <w:rPr>
                <w:rFonts w:ascii="仿宋_GB2312" w:eastAsia="仿宋_GB2312" w:hint="eastAsia"/>
                <w:bCs/>
                <w:sz w:val="24"/>
              </w:rPr>
              <w:t>李晓明</w:t>
            </w:r>
          </w:p>
        </w:tc>
        <w:tc>
          <w:tcPr>
            <w:tcW w:w="1440" w:type="dxa"/>
            <w:vAlign w:val="center"/>
          </w:tcPr>
          <w:p w:rsidR="00E11387" w:rsidRDefault="00E11387">
            <w:pPr>
              <w:rPr>
                <w:rFonts w:ascii="仿宋_GB2312" w:eastAsia="仿宋_GB2312"/>
                <w:bCs/>
                <w:sz w:val="24"/>
              </w:rPr>
            </w:pPr>
            <w:r>
              <w:rPr>
                <w:rFonts w:ascii="仿宋_GB2312" w:eastAsia="仿宋_GB2312" w:hint="eastAsia"/>
                <w:bCs/>
                <w:sz w:val="24"/>
              </w:rPr>
              <w:t>吉林市磐石市牛心镇</w:t>
            </w:r>
          </w:p>
        </w:tc>
        <w:tc>
          <w:tcPr>
            <w:tcW w:w="1614" w:type="dxa"/>
            <w:vAlign w:val="center"/>
          </w:tcPr>
          <w:p w:rsidR="00E11387" w:rsidRDefault="00E11387">
            <w:pPr>
              <w:rPr>
                <w:rFonts w:ascii="仿宋_GB2312" w:eastAsia="仿宋_GB2312"/>
                <w:bCs/>
                <w:sz w:val="24"/>
              </w:rPr>
            </w:pPr>
            <w:r>
              <w:rPr>
                <w:rFonts w:ascii="仿宋_GB2312" w:eastAsia="仿宋_GB2312" w:hint="eastAsia"/>
                <w:bCs/>
                <w:sz w:val="24"/>
              </w:rPr>
              <w:t>磐石市牛心镇冀东水泥磐石有限责任公司厂区内</w:t>
            </w:r>
          </w:p>
        </w:tc>
        <w:tc>
          <w:tcPr>
            <w:tcW w:w="7230" w:type="dxa"/>
            <w:vAlign w:val="center"/>
          </w:tcPr>
          <w:p w:rsidR="00E11387" w:rsidRDefault="00E11387">
            <w:pPr>
              <w:spacing w:line="300" w:lineRule="exact"/>
              <w:ind w:firstLineChars="200" w:firstLine="480"/>
              <w:rPr>
                <w:rFonts w:ascii="仿宋_GB2312" w:eastAsia="仿宋_GB2312"/>
                <w:sz w:val="24"/>
              </w:rPr>
            </w:pPr>
            <w:r>
              <w:rPr>
                <w:rFonts w:ascii="仿宋_GB2312" w:eastAsia="仿宋_GB2312" w:hint="eastAsia"/>
                <w:sz w:val="24"/>
              </w:rPr>
              <w:t>收集、贮存、协同处置HW02医疗废物中化学药品原料药制造行业271-001-02、271-002-02、271-003-02、271-004-02、271-005-02，化学药品制剂制造行业272-001-02、272-002-02、272-003-02、272-004-02、272-005-02，兽用药品制造行业275-004-02、275-005-02、275-006-02、275-007-02、275-008-02，生物药品制造行业276-001-02、276-002-02、276-003-02、276-004-02、276-005-02，年经营规模200吨/年；HW03废药物、药品中非特定行业900-002-03，年经营规模20吨/年；HW04农药废物中的农药制造行业263-004-04、263-005-04、263-006-04、263-007-04、263-008-04、263-009-04、263-010-04、263-011-04、263-012-04，年经营规模20吨/年；HW05木材防腐剂废物中木材加工行业201-001-05、201-002-05，专用化学产品制造行业266-001-05、266-002-05、266-003-05，非特</w:t>
            </w:r>
            <w:proofErr w:type="gramStart"/>
            <w:r>
              <w:rPr>
                <w:rFonts w:ascii="仿宋_GB2312" w:eastAsia="仿宋_GB2312" w:hint="eastAsia"/>
                <w:sz w:val="24"/>
              </w:rPr>
              <w:t>定行业</w:t>
            </w:r>
            <w:proofErr w:type="gramEnd"/>
            <w:r>
              <w:rPr>
                <w:rFonts w:ascii="仿宋_GB2312" w:eastAsia="仿宋_GB2312" w:hint="eastAsia"/>
                <w:sz w:val="24"/>
              </w:rPr>
              <w:t>900-004-05，年经营</w:t>
            </w:r>
            <w:proofErr w:type="gramStart"/>
            <w:r>
              <w:rPr>
                <w:rFonts w:ascii="仿宋_GB2312" w:eastAsia="仿宋_GB2312" w:hint="eastAsia"/>
                <w:sz w:val="24"/>
              </w:rPr>
              <w:t>规</w:t>
            </w:r>
            <w:proofErr w:type="gramEnd"/>
            <w:r>
              <w:rPr>
                <w:rFonts w:ascii="仿宋_GB2312" w:eastAsia="仿宋_GB2312" w:hint="eastAsia"/>
                <w:sz w:val="24"/>
              </w:rPr>
              <w:t>50吨/年；HW06废有机溶剂废物与含有机溶剂废物中非特定行业900-402-06、900-403-06、900-404-06、900-405-06、900-406-06、900-407-06、900-408-06、900-409-06，年经营规模300吨/年；HW07热处理含氰废物中金属表面处理及热处理加工行业336-001-07、336-002-07、336-003-07、336-004-07、336-049-07，年经营规模1000吨/年；HW08废矿物油与含矿物油废物中石油开采行业071-001-08、071-002-08，天然气开采行业072-001-08，精炼石油产品制造行业251-001-08、251-002-08、251-003-08、251-004-08、251-005-08、251-006-08、251-010-08、251-011-08、251-012-08，非特</w:t>
            </w:r>
            <w:proofErr w:type="gramStart"/>
            <w:r>
              <w:rPr>
                <w:rFonts w:ascii="仿宋_GB2312" w:eastAsia="仿宋_GB2312" w:hint="eastAsia"/>
                <w:sz w:val="24"/>
              </w:rPr>
              <w:t>定行业</w:t>
            </w:r>
            <w:proofErr w:type="gramEnd"/>
            <w:r>
              <w:rPr>
                <w:rFonts w:ascii="仿宋_GB2312" w:eastAsia="仿宋_GB2312" w:hint="eastAsia"/>
                <w:sz w:val="24"/>
              </w:rPr>
              <w:t>900-199-08、900-200-08、900-201-08、900-203-08、</w:t>
            </w:r>
            <w:r>
              <w:rPr>
                <w:rFonts w:ascii="仿宋_GB2312" w:eastAsia="仿宋_GB2312" w:hint="eastAsia"/>
                <w:sz w:val="24"/>
              </w:rPr>
              <w:lastRenderedPageBreak/>
              <w:t>900-204-08、900-205-08、900-209-08、900-210-08、900-211-08、900-212-08、900-213-08、900-214-08、900-215-08、900-216-08、900-217-08、900-218-08、900-219-08、900-220-08、900-221-08、900-222-08、900-249-08，年经营规模25000吨/年；HW09油/水、烃/水混合物或乳化液中非特定行业900-005-09、900-006-09、900-007-09，年经营规模50吨/年；HW11精（蒸）</w:t>
            </w:r>
            <w:proofErr w:type="gramStart"/>
            <w:r>
              <w:rPr>
                <w:rFonts w:ascii="仿宋_GB2312" w:eastAsia="仿宋_GB2312" w:hint="eastAsia"/>
                <w:sz w:val="24"/>
              </w:rPr>
              <w:t>馏</w:t>
            </w:r>
            <w:proofErr w:type="gramEnd"/>
            <w:r>
              <w:rPr>
                <w:rFonts w:ascii="仿宋_GB2312" w:eastAsia="仿宋_GB2312" w:hint="eastAsia"/>
                <w:sz w:val="24"/>
              </w:rPr>
              <w:t>残渣中精炼石油产品制造行业251-013-11，炼焦行业252-001-11、252-002-11、252-003-11、252-004-11、252-005-11、252-006-11、252-007-11、252-008-11、252-009-11、252-010-11、252-011-11、252-012-11、252-013-11、252-014-11、252-015-11、252-016-11，燃气生产和供应业450-001-11、450-002-11、450-003-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-112-11、261-113-11、261-114-11、261-115-11、261-116-11、261-117-11、261-118-11、261-119-11、261-120-11、261-121-11、261-122-11、261-123-11、261-124-11、261-125-11、261-126-11、261-127-11、261-128-11、261-129-11、261-130-11、261-131-11、261-132-11、261-133-11、261-134-11、261-135-11、261-136-11、常用有色金属冶炼行业321-001-11，环境治理行业772-001-11，非特</w:t>
            </w:r>
            <w:proofErr w:type="gramStart"/>
            <w:r>
              <w:rPr>
                <w:rFonts w:ascii="仿宋_GB2312" w:eastAsia="仿宋_GB2312" w:hint="eastAsia"/>
                <w:sz w:val="24"/>
              </w:rPr>
              <w:t>定行业</w:t>
            </w:r>
            <w:proofErr w:type="gramEnd"/>
            <w:r>
              <w:rPr>
                <w:rFonts w:ascii="仿宋_GB2312" w:eastAsia="仿宋_GB2312" w:hint="eastAsia"/>
                <w:sz w:val="24"/>
              </w:rPr>
              <w:t>900-013-11，年经营规模20000吨/年；HW12染料、涂料废物中涂料、油墨、颜料及类似产品制造行业264-003-12、264-004-12、264-008-12、264-010-12、264-011-12、264-012-12、264-013-12，纸浆制造行业221-001-12，非特</w:t>
            </w:r>
            <w:proofErr w:type="gramStart"/>
            <w:r>
              <w:rPr>
                <w:rFonts w:ascii="仿宋_GB2312" w:eastAsia="仿宋_GB2312" w:hint="eastAsia"/>
                <w:sz w:val="24"/>
              </w:rPr>
              <w:t>定行业</w:t>
            </w:r>
            <w:proofErr w:type="gramEnd"/>
            <w:r>
              <w:rPr>
                <w:rFonts w:ascii="仿宋_GB2312" w:eastAsia="仿宋_GB2312" w:hint="eastAsia"/>
                <w:sz w:val="24"/>
              </w:rPr>
              <w:t>900-250-12、900-251-12、900-252-12、900-253-12、900-254-12、900-255-12、900-256-12、900-299-12，年经营规模1160吨/年；HW13有机树脂类废物中合成材料制造行业265-101-13、265-102-13、265-103-13、265-104-13，非特</w:t>
            </w:r>
            <w:proofErr w:type="gramStart"/>
            <w:r>
              <w:rPr>
                <w:rFonts w:ascii="仿宋_GB2312" w:eastAsia="仿宋_GB2312" w:hint="eastAsia"/>
                <w:sz w:val="24"/>
              </w:rPr>
              <w:t>定行业</w:t>
            </w:r>
            <w:proofErr w:type="gramEnd"/>
            <w:r>
              <w:rPr>
                <w:rFonts w:ascii="仿宋_GB2312" w:eastAsia="仿宋_GB2312" w:hint="eastAsia"/>
                <w:sz w:val="24"/>
              </w:rPr>
              <w:t>900-014-13、900-015-13、900-016-13、900-451-13，年经营规模2000吨/年；HW16感光材料废物中专用化学产品制造行业266-009-16、266-010-16，印刷行业231-001-16、231-002-16，电子元件制造行业397-001-16，电影行业863-001-16，其他专业技术服务业749-001-16，非特</w:t>
            </w:r>
            <w:proofErr w:type="gramStart"/>
            <w:r>
              <w:rPr>
                <w:rFonts w:ascii="仿宋_GB2312" w:eastAsia="仿宋_GB2312" w:hint="eastAsia"/>
                <w:sz w:val="24"/>
              </w:rPr>
              <w:t>定行业</w:t>
            </w:r>
            <w:proofErr w:type="gramEnd"/>
            <w:r>
              <w:rPr>
                <w:rFonts w:ascii="仿宋_GB2312" w:eastAsia="仿宋_GB2312" w:hint="eastAsia"/>
                <w:sz w:val="24"/>
              </w:rPr>
              <w:t>900-019-16，年经营规模10吨/年；HW17表面处理废物中金属表面处理及热处理加工行业336-050-17、336-051-17、336-052-17、336-053-17、336-054-17、336-055-17、336-056-17、336-057-17、336-058-17、336-059-17、336-060-17、336-061-17、336-062-17、336-063-17、336-064-17、336-066-17，</w:t>
            </w:r>
            <w:r>
              <w:rPr>
                <w:rFonts w:ascii="仿宋_GB2312" w:eastAsia="仿宋_GB2312" w:hint="eastAsia"/>
                <w:sz w:val="24"/>
              </w:rPr>
              <w:lastRenderedPageBreak/>
              <w:t>年经营规模6000吨/年；HW18焚烧处置残渣中环境</w:t>
            </w:r>
            <w:proofErr w:type="gramStart"/>
            <w:r>
              <w:rPr>
                <w:rFonts w:ascii="仿宋_GB2312" w:eastAsia="仿宋_GB2312" w:hint="eastAsia"/>
                <w:sz w:val="24"/>
              </w:rPr>
              <w:t>治理业</w:t>
            </w:r>
            <w:proofErr w:type="gramEnd"/>
            <w:r>
              <w:rPr>
                <w:rFonts w:ascii="仿宋_GB2312" w:eastAsia="仿宋_GB2312" w:hint="eastAsia"/>
                <w:sz w:val="24"/>
              </w:rPr>
              <w:t>772-002-18、772-003-18、772-004-18、772-005-18，年经营规模6000吨/年；HW19含金属羰基化合物废物中非特定行业900-020-19，年经营规模10吨/年；HW20含铍废物中基础化学原料制造行业261-040-20，年经营规模10吨/年；HW22含铜废物中玻璃制造行业304-001-22，常用有色金属冶炼行业321-101-22、321-102-22，电子元件制造行业397-004-22、397-005-22、397-051-22，年经营规模1200吨/年；HW23含锌废物中金属表面处理及热处理加工行业336-103-23，电池制造行业384-001-23，非特</w:t>
            </w:r>
            <w:proofErr w:type="gramStart"/>
            <w:r>
              <w:rPr>
                <w:rFonts w:ascii="仿宋_GB2312" w:eastAsia="仿宋_GB2312" w:hint="eastAsia"/>
                <w:sz w:val="24"/>
              </w:rPr>
              <w:t>定行业</w:t>
            </w:r>
            <w:proofErr w:type="gramEnd"/>
            <w:r>
              <w:rPr>
                <w:rFonts w:ascii="仿宋_GB2312" w:eastAsia="仿宋_GB2312" w:hint="eastAsia"/>
                <w:sz w:val="24"/>
              </w:rPr>
              <w:t>900-021-23，年经营规模100吨/年；HW25含硒废物中基础化学原料制造行业261-045-25，年经营规模20吨/年；HW26含镉废物中电池制造行业384-002-26，年经营规模20吨/年；HW27含锑废物中基础化学原料制造行业261-046-27、261-048-27，年经营规模20吨/年；HW28含碲废物中基础化学原料制造行业261-050-28，年经营规模20吨/年；HW32无机氟化物废物中非特定行业900-026-32，年经营规模10吨/年；HW33无机氰化物废物中贵金属矿采选行业092-003-33，年经营规模36000吨/年；HW34废酸中精炼石油产品制造行业251-014-34，涂料、油墨、颜料及类似产品制造行业264-013-34，基础化学原料制造行业261-057-34、261-058-34，钢压延加工行业314-001-34，金属表面处理及热处理加工行业336-105-34，电子元件制造行业397-005-34、397-006-34、397-007-34，非特</w:t>
            </w:r>
            <w:proofErr w:type="gramStart"/>
            <w:r>
              <w:rPr>
                <w:rFonts w:ascii="仿宋_GB2312" w:eastAsia="仿宋_GB2312" w:hint="eastAsia"/>
                <w:sz w:val="24"/>
              </w:rPr>
              <w:t>定行业</w:t>
            </w:r>
            <w:proofErr w:type="gramEnd"/>
            <w:r>
              <w:rPr>
                <w:rFonts w:ascii="仿宋_GB2312" w:eastAsia="仿宋_GB2312" w:hint="eastAsia"/>
                <w:sz w:val="24"/>
              </w:rPr>
              <w:t>900-300-34、900-301-34、900-302-34、900-303-34、900-304-34、900-305-34、900-306-34、900-307-34、900-308-34、900-349-34，年经营规模500吨/年；HW35废碱中精炼石油产品制造行业251-015-35，基础化学原料制造行业261-059-35，毛皮鞣制及制品加工行业193-003-35，纸浆制造行业221-002-35，非特</w:t>
            </w:r>
            <w:proofErr w:type="gramStart"/>
            <w:r>
              <w:rPr>
                <w:rFonts w:ascii="仿宋_GB2312" w:eastAsia="仿宋_GB2312" w:hint="eastAsia"/>
                <w:sz w:val="24"/>
              </w:rPr>
              <w:t>定行业</w:t>
            </w:r>
            <w:proofErr w:type="gramEnd"/>
            <w:r>
              <w:rPr>
                <w:rFonts w:ascii="仿宋_GB2312" w:eastAsia="仿宋_GB2312" w:hint="eastAsia"/>
                <w:sz w:val="24"/>
              </w:rPr>
              <w:t>900-350-35、900-351-35、900-352-35、900-353-35、900-354-35、900-355-35、900-356-35、900-399-35，年经营规模2500吨/年；HW37有机磷化合物废物中基础化学原料制造行业261-061-37、261-062-37、261-063-37，非特</w:t>
            </w:r>
            <w:proofErr w:type="gramStart"/>
            <w:r>
              <w:rPr>
                <w:rFonts w:ascii="仿宋_GB2312" w:eastAsia="仿宋_GB2312" w:hint="eastAsia"/>
                <w:sz w:val="24"/>
              </w:rPr>
              <w:t>定行业</w:t>
            </w:r>
            <w:proofErr w:type="gramEnd"/>
            <w:r>
              <w:rPr>
                <w:rFonts w:ascii="仿宋_GB2312" w:eastAsia="仿宋_GB2312" w:hint="eastAsia"/>
                <w:sz w:val="24"/>
              </w:rPr>
              <w:t>900-033-37，年经营规模10吨/年；HW38有机氰化物废物中基础化学原料制造行业261-066-38、261-067-38、261-068-38、261-069-38、261-140-38，年经营规模30000吨/年；HW39含酚废物中基础化学原料制造行业261-070-39、261-071-39，年经营规模20吨/年；HW40含醚废物中基础化学原料制造行业261-072-40，年经营规模20吨/年；HW45含有机卤化物废物中基础化学原料制造行业261-078-45、261-079-45、261-080-45、261-081-45、261-082-45、261-084-45、261-085-45、261-086-45，年经营规模100吨/年；HW46含镍废物中基础化学原料制造行业261-087-46，电池制造行业394-005-46，非特</w:t>
            </w:r>
            <w:proofErr w:type="gramStart"/>
            <w:r>
              <w:rPr>
                <w:rFonts w:ascii="仿宋_GB2312" w:eastAsia="仿宋_GB2312" w:hint="eastAsia"/>
                <w:sz w:val="24"/>
              </w:rPr>
              <w:t>定行业</w:t>
            </w:r>
            <w:proofErr w:type="gramEnd"/>
            <w:r>
              <w:rPr>
                <w:rFonts w:ascii="仿宋_GB2312" w:eastAsia="仿宋_GB2312" w:hint="eastAsia"/>
                <w:sz w:val="24"/>
              </w:rPr>
              <w:t>900-037-46，年经营规模3100吨/年；HW47含钡废物中基础化学原料制造行业261-088-47，金属表面处理及热处理加工行业336-106-47，年经营规模200吨/年；HW48有色金属冶炼废物中常用有色金属矿采选行</w:t>
            </w:r>
            <w:r>
              <w:rPr>
                <w:rFonts w:ascii="仿宋_GB2312" w:eastAsia="仿宋_GB2312" w:hint="eastAsia"/>
                <w:sz w:val="24"/>
              </w:rPr>
              <w:lastRenderedPageBreak/>
              <w:t>业091-001-48、091-002-48，常用有色金属冶炼行业321-002-48、321-003-48、321-004-48、321-005-48、321-006-48、321-007-48、321-008-48、321-009-48、321-010-48、321-011-48、321-012-48、321-013-48、321-014-48、321-016-48、321-017-48、321-018-48、321-019-48、321-020-48、321-021-48、321-022-48、321-023-48、321-024-48、321-025-48、321-026-48、321-027-48、321-028-48、321-029-48、321-030-48，稀有稀土金属冶炼行业323-001-48，年经营规模2500吨/年；HW49其他废物中非特定行业900-039-49、900-040-49、900-045-49、900-046-49、900-047-49，年经营规模500吨/年；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275-009-50，生物药品制造行业276-006-50，环境治理行业772-007-50，非特</w:t>
            </w:r>
            <w:proofErr w:type="gramStart"/>
            <w:r>
              <w:rPr>
                <w:rFonts w:ascii="仿宋_GB2312" w:eastAsia="仿宋_GB2312" w:hint="eastAsia"/>
                <w:sz w:val="24"/>
              </w:rPr>
              <w:t>定行业</w:t>
            </w:r>
            <w:proofErr w:type="gramEnd"/>
            <w:r>
              <w:rPr>
                <w:rFonts w:ascii="仿宋_GB2312" w:eastAsia="仿宋_GB2312" w:hint="eastAsia"/>
                <w:sz w:val="24"/>
              </w:rPr>
              <w:t>900-048-50、900-049-50，年经营规模6000吨/年。</w:t>
            </w:r>
          </w:p>
        </w:tc>
        <w:tc>
          <w:tcPr>
            <w:tcW w:w="2126" w:type="dxa"/>
            <w:vAlign w:val="center"/>
          </w:tcPr>
          <w:p w:rsidR="00E11387" w:rsidRDefault="00E11387">
            <w:pPr>
              <w:widowControl/>
              <w:jc w:val="center"/>
              <w:rPr>
                <w:rFonts w:ascii="仿宋_GB2312" w:eastAsia="仿宋_GB2312"/>
                <w:bCs/>
                <w:sz w:val="24"/>
              </w:rPr>
            </w:pPr>
            <w:r>
              <w:rPr>
                <w:rFonts w:ascii="仿宋_GB2312" w:eastAsia="仿宋_GB2312" w:hint="eastAsia"/>
                <w:bCs/>
                <w:sz w:val="24"/>
              </w:rPr>
              <w:lastRenderedPageBreak/>
              <w:t>2020年11月9日</w:t>
            </w:r>
          </w:p>
        </w:tc>
        <w:tc>
          <w:tcPr>
            <w:tcW w:w="2410" w:type="dxa"/>
            <w:vAlign w:val="center"/>
          </w:tcPr>
          <w:p w:rsidR="00E11387" w:rsidRDefault="00E11387">
            <w:pPr>
              <w:rPr>
                <w:rFonts w:ascii="仿宋_GB2312" w:eastAsia="仿宋_GB2312"/>
                <w:bCs/>
                <w:sz w:val="24"/>
              </w:rPr>
            </w:pPr>
            <w:r>
              <w:rPr>
                <w:rFonts w:ascii="仿宋_GB2312" w:eastAsia="仿宋_GB2312" w:hint="eastAsia"/>
                <w:bCs/>
                <w:sz w:val="24"/>
              </w:rPr>
              <w:t>2020年11月9日至2021年11月8日</w:t>
            </w:r>
          </w:p>
        </w:tc>
        <w:tc>
          <w:tcPr>
            <w:tcW w:w="1134" w:type="dxa"/>
            <w:vAlign w:val="center"/>
          </w:tcPr>
          <w:p w:rsidR="00E11387" w:rsidRDefault="00E11387">
            <w:pPr>
              <w:rPr>
                <w:rFonts w:ascii="仿宋_GB2312" w:eastAsia="仿宋_GB2312"/>
                <w:bCs/>
                <w:sz w:val="24"/>
              </w:rPr>
            </w:pPr>
            <w:r>
              <w:rPr>
                <w:rFonts w:ascii="仿宋_GB2312" w:eastAsia="仿宋_GB2312" w:hint="eastAsia"/>
                <w:bCs/>
                <w:sz w:val="24"/>
              </w:rPr>
              <w:t>葛桐枢</w:t>
            </w:r>
          </w:p>
          <w:p w:rsidR="00E11387" w:rsidRDefault="00E11387">
            <w:pPr>
              <w:rPr>
                <w:rFonts w:ascii="仿宋_GB2312" w:eastAsia="仿宋_GB2312"/>
                <w:bCs/>
                <w:sz w:val="24"/>
              </w:rPr>
            </w:pPr>
            <w:r>
              <w:rPr>
                <w:rFonts w:ascii="仿宋_GB2312" w:eastAsia="仿宋_GB2312" w:hint="eastAsia"/>
                <w:bCs/>
                <w:sz w:val="24"/>
              </w:rPr>
              <w:t>梁春风</w:t>
            </w:r>
          </w:p>
        </w:tc>
        <w:tc>
          <w:tcPr>
            <w:tcW w:w="1842" w:type="dxa"/>
            <w:vAlign w:val="center"/>
          </w:tcPr>
          <w:p w:rsidR="00E11387" w:rsidRDefault="00E11387">
            <w:pPr>
              <w:jc w:val="center"/>
              <w:rPr>
                <w:rFonts w:ascii="仿宋_GB2312" w:eastAsia="仿宋_GB2312" w:hAnsi="宋体"/>
                <w:sz w:val="24"/>
              </w:rPr>
            </w:pPr>
            <w:r>
              <w:rPr>
                <w:rFonts w:ascii="仿宋_GB2312" w:eastAsia="仿宋_GB2312" w:hAnsi="宋体" w:hint="eastAsia"/>
                <w:sz w:val="24"/>
              </w:rPr>
              <w:t>18943519189</w:t>
            </w:r>
          </w:p>
          <w:p w:rsidR="00E11387" w:rsidRDefault="00E11387">
            <w:pPr>
              <w:jc w:val="center"/>
              <w:rPr>
                <w:rFonts w:ascii="仿宋_GB2312" w:eastAsia="仿宋_GB2312" w:hAnsi="宋体"/>
                <w:sz w:val="24"/>
              </w:rPr>
            </w:pPr>
            <w:r>
              <w:rPr>
                <w:rFonts w:ascii="仿宋_GB2312" w:eastAsia="仿宋_GB2312" w:hAnsi="宋体" w:hint="eastAsia"/>
                <w:sz w:val="24"/>
              </w:rPr>
              <w:t>18943519412</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pPr>
              <w:rPr>
                <w:rFonts w:ascii="仿宋_GB2312" w:eastAsia="仿宋_GB2312"/>
                <w:bCs/>
                <w:sz w:val="24"/>
              </w:rPr>
            </w:pPr>
            <w:r w:rsidRPr="008F4430">
              <w:rPr>
                <w:rFonts w:ascii="仿宋_GB2312" w:eastAsia="仿宋_GB2312"/>
                <w:bCs/>
                <w:sz w:val="24"/>
              </w:rPr>
              <w:t>2202030058</w:t>
            </w:r>
          </w:p>
        </w:tc>
        <w:tc>
          <w:tcPr>
            <w:tcW w:w="1536" w:type="dxa"/>
            <w:vAlign w:val="center"/>
          </w:tcPr>
          <w:p w:rsidR="00E11387" w:rsidRDefault="00E11387">
            <w:pPr>
              <w:pStyle w:val="a3"/>
              <w:rPr>
                <w:rFonts w:ascii="仿宋_GB2312" w:eastAsia="仿宋_GB2312"/>
                <w:b w:val="0"/>
                <w:color w:val="auto"/>
                <w:sz w:val="24"/>
                <w:lang w:val="en-US"/>
              </w:rPr>
            </w:pPr>
            <w:r w:rsidRPr="008F4430">
              <w:rPr>
                <w:rFonts w:ascii="仿宋_GB2312" w:eastAsia="仿宋_GB2312" w:hint="eastAsia"/>
                <w:b w:val="0"/>
                <w:color w:val="auto"/>
                <w:sz w:val="24"/>
                <w:lang w:val="en-US"/>
              </w:rPr>
              <w:t>吉林市吉化</w:t>
            </w:r>
            <w:proofErr w:type="gramStart"/>
            <w:r w:rsidRPr="008F4430">
              <w:rPr>
                <w:rFonts w:ascii="仿宋_GB2312" w:eastAsia="仿宋_GB2312" w:hint="eastAsia"/>
                <w:b w:val="0"/>
                <w:color w:val="auto"/>
                <w:sz w:val="24"/>
                <w:lang w:val="en-US"/>
              </w:rPr>
              <w:t>北方联腾</w:t>
            </w:r>
            <w:proofErr w:type="gramEnd"/>
            <w:r w:rsidRPr="008F4430">
              <w:rPr>
                <w:rFonts w:ascii="仿宋_GB2312" w:eastAsia="仿宋_GB2312" w:hint="eastAsia"/>
                <w:b w:val="0"/>
                <w:color w:val="auto"/>
                <w:sz w:val="24"/>
                <w:lang w:val="en-US"/>
              </w:rPr>
              <w:t>化工有限公司乙丙橡胶分公司</w:t>
            </w:r>
          </w:p>
        </w:tc>
        <w:tc>
          <w:tcPr>
            <w:tcW w:w="1080" w:type="dxa"/>
            <w:vAlign w:val="center"/>
          </w:tcPr>
          <w:p w:rsidR="00E11387" w:rsidRDefault="00E11387">
            <w:pPr>
              <w:jc w:val="center"/>
              <w:rPr>
                <w:rFonts w:ascii="仿宋_GB2312" w:eastAsia="仿宋_GB2312"/>
                <w:bCs/>
                <w:sz w:val="24"/>
              </w:rPr>
            </w:pPr>
            <w:r w:rsidRPr="008F4430">
              <w:rPr>
                <w:rFonts w:ascii="仿宋_GB2312" w:eastAsia="仿宋_GB2312" w:hint="eastAsia"/>
                <w:bCs/>
                <w:sz w:val="24"/>
              </w:rPr>
              <w:t>袁波</w:t>
            </w:r>
          </w:p>
        </w:tc>
        <w:tc>
          <w:tcPr>
            <w:tcW w:w="1440" w:type="dxa"/>
            <w:vAlign w:val="center"/>
          </w:tcPr>
          <w:p w:rsidR="00E11387" w:rsidRDefault="00E11387">
            <w:pPr>
              <w:rPr>
                <w:rFonts w:ascii="仿宋_GB2312" w:eastAsia="仿宋_GB2312"/>
                <w:bCs/>
                <w:sz w:val="24"/>
              </w:rPr>
            </w:pPr>
            <w:r w:rsidRPr="008F4430">
              <w:rPr>
                <w:rFonts w:ascii="仿宋_GB2312" w:eastAsia="仿宋_GB2312" w:hint="eastAsia"/>
                <w:bCs/>
                <w:sz w:val="24"/>
              </w:rPr>
              <w:t>吉林市龙潭区郑州路11号</w:t>
            </w:r>
          </w:p>
        </w:tc>
        <w:tc>
          <w:tcPr>
            <w:tcW w:w="1614" w:type="dxa"/>
            <w:vAlign w:val="center"/>
          </w:tcPr>
          <w:p w:rsidR="00E11387" w:rsidRDefault="00E11387">
            <w:pPr>
              <w:rPr>
                <w:rFonts w:ascii="仿宋_GB2312" w:eastAsia="仿宋_GB2312"/>
                <w:bCs/>
                <w:sz w:val="24"/>
              </w:rPr>
            </w:pPr>
            <w:r w:rsidRPr="008F4430">
              <w:rPr>
                <w:rFonts w:ascii="仿宋_GB2312" w:eastAsia="仿宋_GB2312" w:hint="eastAsia"/>
                <w:bCs/>
                <w:sz w:val="24"/>
              </w:rPr>
              <w:t>吉林市龙潭区兴城街10号</w:t>
            </w:r>
          </w:p>
        </w:tc>
        <w:tc>
          <w:tcPr>
            <w:tcW w:w="7230" w:type="dxa"/>
            <w:vAlign w:val="center"/>
          </w:tcPr>
          <w:p w:rsidR="00E11387" w:rsidRDefault="00E11387" w:rsidP="008F4430">
            <w:pPr>
              <w:spacing w:line="300" w:lineRule="exact"/>
              <w:ind w:firstLineChars="200" w:firstLine="480"/>
              <w:rPr>
                <w:rFonts w:ascii="仿宋_GB2312" w:eastAsia="仿宋_GB2312"/>
                <w:sz w:val="24"/>
              </w:rPr>
            </w:pPr>
            <w:r w:rsidRPr="008F4430">
              <w:rPr>
                <w:rFonts w:ascii="仿宋_GB2312" w:eastAsia="仿宋_GB2312" w:hint="eastAsia"/>
                <w:sz w:val="24"/>
              </w:rPr>
              <w:t>收集、贮存、利用HW13有机树脂类物废物合成材料制造行业中265-101-13树脂生产过程中产生的乙丙橡胶协议品及废副产物，年经营规模1065吨。</w:t>
            </w:r>
          </w:p>
        </w:tc>
        <w:tc>
          <w:tcPr>
            <w:tcW w:w="2126" w:type="dxa"/>
            <w:vAlign w:val="center"/>
          </w:tcPr>
          <w:p w:rsidR="00E11387" w:rsidRDefault="00E11387">
            <w:pPr>
              <w:widowControl/>
              <w:jc w:val="center"/>
              <w:rPr>
                <w:rFonts w:ascii="仿宋_GB2312" w:eastAsia="仿宋_GB2312"/>
                <w:bCs/>
                <w:sz w:val="24"/>
              </w:rPr>
            </w:pPr>
            <w:r w:rsidRPr="00BF2109">
              <w:rPr>
                <w:rFonts w:ascii="仿宋_GB2312" w:eastAsia="仿宋_GB2312" w:hint="eastAsia"/>
                <w:bCs/>
                <w:sz w:val="24"/>
              </w:rPr>
              <w:t>2010年8月16日</w:t>
            </w:r>
          </w:p>
        </w:tc>
        <w:tc>
          <w:tcPr>
            <w:tcW w:w="2410" w:type="dxa"/>
            <w:vAlign w:val="center"/>
          </w:tcPr>
          <w:p w:rsidR="00E11387" w:rsidRDefault="00E11387">
            <w:pPr>
              <w:rPr>
                <w:rFonts w:ascii="仿宋_GB2312" w:eastAsia="仿宋_GB2312"/>
                <w:bCs/>
                <w:sz w:val="24"/>
              </w:rPr>
            </w:pPr>
            <w:r w:rsidRPr="008F4430">
              <w:rPr>
                <w:rFonts w:ascii="仿宋_GB2312" w:eastAsia="仿宋_GB2312" w:hint="eastAsia"/>
                <w:bCs/>
                <w:sz w:val="24"/>
              </w:rPr>
              <w:t>2020年11月18日至2025年11月17日</w:t>
            </w:r>
          </w:p>
        </w:tc>
        <w:tc>
          <w:tcPr>
            <w:tcW w:w="1134" w:type="dxa"/>
            <w:vAlign w:val="center"/>
          </w:tcPr>
          <w:p w:rsidR="00E11387" w:rsidRDefault="00E11387" w:rsidP="00BF2109">
            <w:pPr>
              <w:rPr>
                <w:rFonts w:ascii="仿宋_GB2312" w:eastAsia="仿宋_GB2312"/>
                <w:bCs/>
                <w:sz w:val="24"/>
              </w:rPr>
            </w:pPr>
            <w:r w:rsidRPr="00BF2109">
              <w:rPr>
                <w:rFonts w:ascii="仿宋_GB2312" w:eastAsia="仿宋_GB2312" w:hint="eastAsia"/>
                <w:bCs/>
                <w:sz w:val="24"/>
              </w:rPr>
              <w:t>张艳波</w:t>
            </w:r>
            <w:r w:rsidRPr="00BF2109">
              <w:rPr>
                <w:rFonts w:ascii="仿宋_GB2312" w:eastAsia="仿宋_GB2312" w:hint="eastAsia"/>
                <w:bCs/>
                <w:sz w:val="24"/>
              </w:rPr>
              <w:tab/>
            </w:r>
          </w:p>
        </w:tc>
        <w:tc>
          <w:tcPr>
            <w:tcW w:w="1842" w:type="dxa"/>
            <w:vAlign w:val="center"/>
          </w:tcPr>
          <w:p w:rsidR="00E11387" w:rsidRDefault="00E11387">
            <w:pPr>
              <w:jc w:val="center"/>
              <w:rPr>
                <w:rFonts w:ascii="仿宋_GB2312" w:eastAsia="仿宋_GB2312" w:hAnsi="宋体"/>
                <w:sz w:val="24"/>
              </w:rPr>
            </w:pPr>
            <w:r w:rsidRPr="00BF2109">
              <w:rPr>
                <w:rFonts w:ascii="仿宋_GB2312" w:eastAsia="仿宋_GB2312" w:hAnsi="宋体"/>
                <w:sz w:val="24"/>
              </w:rPr>
              <w:t>13079790319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8F4430" w:rsidRDefault="00E11387">
            <w:pPr>
              <w:rPr>
                <w:rFonts w:ascii="仿宋_GB2312" w:eastAsia="仿宋_GB2312"/>
                <w:bCs/>
                <w:sz w:val="24"/>
              </w:rPr>
            </w:pPr>
            <w:r w:rsidRPr="00DA7942">
              <w:rPr>
                <w:rFonts w:ascii="仿宋_GB2312" w:eastAsia="仿宋_GB2312"/>
                <w:bCs/>
                <w:sz w:val="24"/>
              </w:rPr>
              <w:t>2202030022</w:t>
            </w:r>
          </w:p>
        </w:tc>
        <w:tc>
          <w:tcPr>
            <w:tcW w:w="1536" w:type="dxa"/>
            <w:vAlign w:val="center"/>
          </w:tcPr>
          <w:p w:rsidR="00E11387" w:rsidRPr="008F4430" w:rsidRDefault="00E11387">
            <w:pPr>
              <w:pStyle w:val="a3"/>
              <w:rPr>
                <w:rFonts w:ascii="仿宋_GB2312" w:eastAsia="仿宋_GB2312"/>
                <w:b w:val="0"/>
                <w:color w:val="auto"/>
                <w:sz w:val="24"/>
                <w:lang w:val="en-US"/>
              </w:rPr>
            </w:pPr>
            <w:r w:rsidRPr="008F4430">
              <w:rPr>
                <w:rFonts w:ascii="仿宋_GB2312" w:eastAsia="仿宋_GB2312" w:hint="eastAsia"/>
                <w:b w:val="0"/>
                <w:color w:val="auto"/>
                <w:sz w:val="24"/>
                <w:lang w:val="en-US"/>
              </w:rPr>
              <w:t>吉林市吉化</w:t>
            </w:r>
            <w:proofErr w:type="gramStart"/>
            <w:r w:rsidRPr="008F4430">
              <w:rPr>
                <w:rFonts w:ascii="仿宋_GB2312" w:eastAsia="仿宋_GB2312" w:hint="eastAsia"/>
                <w:b w:val="0"/>
                <w:color w:val="auto"/>
                <w:sz w:val="24"/>
                <w:lang w:val="en-US"/>
              </w:rPr>
              <w:t>北方联腾</w:t>
            </w:r>
            <w:proofErr w:type="gramEnd"/>
            <w:r w:rsidRPr="008F4430">
              <w:rPr>
                <w:rFonts w:ascii="仿宋_GB2312" w:eastAsia="仿宋_GB2312" w:hint="eastAsia"/>
                <w:b w:val="0"/>
                <w:color w:val="auto"/>
                <w:sz w:val="24"/>
                <w:lang w:val="en-US"/>
              </w:rPr>
              <w:t>化工有限公司</w:t>
            </w:r>
          </w:p>
        </w:tc>
        <w:tc>
          <w:tcPr>
            <w:tcW w:w="1080" w:type="dxa"/>
            <w:vAlign w:val="center"/>
          </w:tcPr>
          <w:p w:rsidR="00E11387" w:rsidRPr="008F4430" w:rsidRDefault="00E11387">
            <w:pPr>
              <w:jc w:val="center"/>
              <w:rPr>
                <w:rFonts w:ascii="仿宋_GB2312" w:eastAsia="仿宋_GB2312"/>
                <w:bCs/>
                <w:sz w:val="24"/>
              </w:rPr>
            </w:pPr>
            <w:r w:rsidRPr="00DA7942">
              <w:rPr>
                <w:rFonts w:ascii="仿宋_GB2312" w:eastAsia="仿宋_GB2312" w:hint="eastAsia"/>
                <w:bCs/>
                <w:sz w:val="24"/>
              </w:rPr>
              <w:t>袁波</w:t>
            </w:r>
          </w:p>
        </w:tc>
        <w:tc>
          <w:tcPr>
            <w:tcW w:w="1440" w:type="dxa"/>
            <w:vAlign w:val="center"/>
          </w:tcPr>
          <w:p w:rsidR="00E11387" w:rsidRPr="008F4430" w:rsidRDefault="00E11387">
            <w:pPr>
              <w:rPr>
                <w:rFonts w:ascii="仿宋_GB2312" w:eastAsia="仿宋_GB2312"/>
                <w:bCs/>
                <w:sz w:val="24"/>
              </w:rPr>
            </w:pPr>
            <w:r w:rsidRPr="00DA7942">
              <w:rPr>
                <w:rFonts w:ascii="仿宋_GB2312" w:eastAsia="仿宋_GB2312" w:hint="eastAsia"/>
                <w:bCs/>
                <w:sz w:val="24"/>
              </w:rPr>
              <w:t>吉林市龙潭区郑州路11号</w:t>
            </w:r>
          </w:p>
        </w:tc>
        <w:tc>
          <w:tcPr>
            <w:tcW w:w="1614" w:type="dxa"/>
            <w:vAlign w:val="center"/>
          </w:tcPr>
          <w:p w:rsidR="00E11387" w:rsidRPr="008F4430" w:rsidRDefault="00E11387">
            <w:pPr>
              <w:rPr>
                <w:rFonts w:ascii="仿宋_GB2312" w:eastAsia="仿宋_GB2312"/>
                <w:bCs/>
                <w:sz w:val="24"/>
              </w:rPr>
            </w:pPr>
            <w:r w:rsidRPr="00DA7942">
              <w:rPr>
                <w:rFonts w:ascii="仿宋_GB2312" w:eastAsia="仿宋_GB2312" w:hint="eastAsia"/>
                <w:bCs/>
                <w:sz w:val="24"/>
              </w:rPr>
              <w:t>吉林市龙潭区郑州路11号</w:t>
            </w:r>
          </w:p>
        </w:tc>
        <w:tc>
          <w:tcPr>
            <w:tcW w:w="7230" w:type="dxa"/>
            <w:vAlign w:val="center"/>
          </w:tcPr>
          <w:p w:rsidR="00E11387" w:rsidRPr="008F4430"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该企业具备收集、贮存、利用HW11精（蒸）</w:t>
            </w:r>
            <w:proofErr w:type="gramStart"/>
            <w:r w:rsidRPr="00DA7942">
              <w:rPr>
                <w:rFonts w:ascii="仿宋_GB2312" w:eastAsia="仿宋_GB2312" w:hint="eastAsia"/>
                <w:sz w:val="24"/>
              </w:rPr>
              <w:t>馏</w:t>
            </w:r>
            <w:proofErr w:type="gramEnd"/>
            <w:r w:rsidRPr="00DA7942">
              <w:rPr>
                <w:rFonts w:ascii="仿宋_GB2312" w:eastAsia="仿宋_GB2312" w:hint="eastAsia"/>
                <w:sz w:val="24"/>
              </w:rPr>
              <w:t>残渣基础化学原料制造行业中261-130-11的经营能力，年经营规模600吨。</w:t>
            </w:r>
          </w:p>
        </w:tc>
        <w:tc>
          <w:tcPr>
            <w:tcW w:w="2126" w:type="dxa"/>
            <w:vAlign w:val="center"/>
          </w:tcPr>
          <w:p w:rsidR="00E11387" w:rsidRDefault="00E11387">
            <w:pPr>
              <w:widowControl/>
              <w:jc w:val="center"/>
              <w:rPr>
                <w:rFonts w:ascii="仿宋_GB2312" w:eastAsia="仿宋_GB2312"/>
                <w:bCs/>
                <w:sz w:val="24"/>
              </w:rPr>
            </w:pPr>
            <w:r w:rsidRPr="00BF2109">
              <w:rPr>
                <w:rFonts w:ascii="仿宋_GB2312" w:eastAsia="仿宋_GB2312" w:hint="eastAsia"/>
                <w:bCs/>
                <w:sz w:val="24"/>
              </w:rPr>
              <w:t>2006年10月20日</w:t>
            </w:r>
          </w:p>
        </w:tc>
        <w:tc>
          <w:tcPr>
            <w:tcW w:w="2410" w:type="dxa"/>
            <w:vAlign w:val="center"/>
          </w:tcPr>
          <w:p w:rsidR="00E11387" w:rsidRPr="008F4430" w:rsidRDefault="00E11387">
            <w:pPr>
              <w:rPr>
                <w:rFonts w:ascii="仿宋_GB2312" w:eastAsia="仿宋_GB2312"/>
                <w:bCs/>
                <w:sz w:val="24"/>
              </w:rPr>
            </w:pPr>
            <w:r w:rsidRPr="00DA7942">
              <w:rPr>
                <w:rFonts w:ascii="仿宋_GB2312" w:eastAsia="仿宋_GB2312" w:hint="eastAsia"/>
                <w:bCs/>
                <w:sz w:val="24"/>
              </w:rPr>
              <w:t>2020年11月18日至2025年11月17日</w:t>
            </w:r>
          </w:p>
        </w:tc>
        <w:tc>
          <w:tcPr>
            <w:tcW w:w="1134" w:type="dxa"/>
            <w:vAlign w:val="center"/>
          </w:tcPr>
          <w:p w:rsidR="00E11387" w:rsidRDefault="00E11387" w:rsidP="00BF2109">
            <w:pPr>
              <w:rPr>
                <w:rFonts w:ascii="仿宋_GB2312" w:eastAsia="仿宋_GB2312"/>
                <w:bCs/>
                <w:sz w:val="24"/>
              </w:rPr>
            </w:pPr>
            <w:r w:rsidRPr="00BF2109">
              <w:rPr>
                <w:rFonts w:ascii="仿宋_GB2312" w:eastAsia="仿宋_GB2312" w:hint="eastAsia"/>
                <w:bCs/>
                <w:sz w:val="24"/>
              </w:rPr>
              <w:t>张艳波</w:t>
            </w:r>
            <w:r w:rsidRPr="00BF2109">
              <w:rPr>
                <w:rFonts w:ascii="仿宋_GB2312" w:eastAsia="仿宋_GB2312" w:hint="eastAsia"/>
                <w:bCs/>
                <w:sz w:val="24"/>
              </w:rPr>
              <w:tab/>
            </w:r>
          </w:p>
        </w:tc>
        <w:tc>
          <w:tcPr>
            <w:tcW w:w="1842" w:type="dxa"/>
            <w:vAlign w:val="center"/>
          </w:tcPr>
          <w:p w:rsidR="00E11387" w:rsidRDefault="00E11387">
            <w:pPr>
              <w:jc w:val="center"/>
              <w:rPr>
                <w:rFonts w:ascii="仿宋_GB2312" w:eastAsia="仿宋_GB2312" w:hAnsi="宋体"/>
                <w:sz w:val="24"/>
              </w:rPr>
            </w:pPr>
            <w:r w:rsidRPr="00BF2109">
              <w:rPr>
                <w:rFonts w:ascii="仿宋_GB2312" w:eastAsia="仿宋_GB2312" w:hAnsi="宋体"/>
                <w:sz w:val="24"/>
              </w:rPr>
              <w:t>13079790319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2207020150</w:t>
            </w:r>
          </w:p>
        </w:tc>
        <w:tc>
          <w:tcPr>
            <w:tcW w:w="1536" w:type="dxa"/>
            <w:vAlign w:val="center"/>
          </w:tcPr>
          <w:p w:rsidR="00E11387" w:rsidRPr="008F4430"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吉林省天盈环保科技有限公司</w:t>
            </w:r>
          </w:p>
        </w:tc>
        <w:tc>
          <w:tcPr>
            <w:tcW w:w="1080" w:type="dxa"/>
            <w:vAlign w:val="center"/>
          </w:tcPr>
          <w:p w:rsidR="00E11387" w:rsidRPr="00DA7942" w:rsidRDefault="00E11387">
            <w:pPr>
              <w:jc w:val="center"/>
              <w:rPr>
                <w:rFonts w:ascii="仿宋_GB2312" w:eastAsia="仿宋_GB2312"/>
                <w:bCs/>
                <w:sz w:val="24"/>
              </w:rPr>
            </w:pPr>
            <w:proofErr w:type="gramStart"/>
            <w:r w:rsidRPr="00DA7942">
              <w:rPr>
                <w:rFonts w:ascii="仿宋_GB2312" w:eastAsia="仿宋_GB2312" w:hint="eastAsia"/>
                <w:bCs/>
                <w:sz w:val="24"/>
              </w:rPr>
              <w:t>刘铁仁</w:t>
            </w:r>
            <w:proofErr w:type="gramEnd"/>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吉林省松原市宁江区雅达虹工业集中区</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松原市雅达虹工业集中区化工园区南区</w:t>
            </w:r>
          </w:p>
        </w:tc>
        <w:tc>
          <w:tcPr>
            <w:tcW w:w="7230" w:type="dxa"/>
            <w:vAlign w:val="center"/>
          </w:tcPr>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收集、贮存、清洗处置HW49其他废物中非特定行业900-041-49沾染废油编织袋，年经营规模5000吨。</w:t>
            </w:r>
          </w:p>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收集、贮存、利用HW08废矿物油与含矿物油废物中精炼石油产品制造行业251-001-08，年经营规模20000吨；精炼石油产品制造行业251-005-08，非特</w:t>
            </w:r>
            <w:proofErr w:type="gramStart"/>
            <w:r w:rsidRPr="00DA7942">
              <w:rPr>
                <w:rFonts w:ascii="仿宋_GB2312" w:eastAsia="仿宋_GB2312" w:hint="eastAsia"/>
                <w:sz w:val="24"/>
              </w:rPr>
              <w:t>定行业</w:t>
            </w:r>
            <w:proofErr w:type="gramEnd"/>
            <w:r w:rsidRPr="00DA7942">
              <w:rPr>
                <w:rFonts w:ascii="仿宋_GB2312" w:eastAsia="仿宋_GB2312" w:hint="eastAsia"/>
                <w:sz w:val="24"/>
              </w:rPr>
              <w:t>900-199-08、900-220-08、900-201-08、900-203-08、900-214-08、900-217-08、900-218-08、900-249-08，年经营规模30000吨；石油开采行业071-002-08，天然气开采行业072-001-08，精炼石油产品制造行业251-002-08、251-003-08、251-004-08、251-006-08、251-010-08，非特</w:t>
            </w:r>
            <w:proofErr w:type="gramStart"/>
            <w:r w:rsidRPr="00DA7942">
              <w:rPr>
                <w:rFonts w:ascii="仿宋_GB2312" w:eastAsia="仿宋_GB2312" w:hint="eastAsia"/>
                <w:sz w:val="24"/>
              </w:rPr>
              <w:t>定行业</w:t>
            </w:r>
            <w:proofErr w:type="gramEnd"/>
            <w:r w:rsidRPr="00DA7942">
              <w:rPr>
                <w:rFonts w:ascii="仿宋_GB2312" w:eastAsia="仿宋_GB2312" w:hint="eastAsia"/>
                <w:sz w:val="24"/>
              </w:rPr>
              <w:t>900-199-08、900-200-08、900-204-08、900-210-08、900-213-08、</w:t>
            </w:r>
            <w:r w:rsidRPr="00DA7942">
              <w:rPr>
                <w:rFonts w:ascii="仿宋_GB2312" w:eastAsia="仿宋_GB2312" w:hint="eastAsia"/>
                <w:sz w:val="24"/>
              </w:rPr>
              <w:lastRenderedPageBreak/>
              <w:t>900-221-08、900-222-08，年经营规模25000吨；石油开采行业071-001-08，年经营规模20000吨。</w:t>
            </w:r>
          </w:p>
        </w:tc>
        <w:tc>
          <w:tcPr>
            <w:tcW w:w="2126" w:type="dxa"/>
            <w:vAlign w:val="center"/>
          </w:tcPr>
          <w:p w:rsidR="00E11387" w:rsidRDefault="00E11387">
            <w:pPr>
              <w:widowControl/>
              <w:jc w:val="center"/>
              <w:rPr>
                <w:rFonts w:ascii="仿宋_GB2312" w:eastAsia="仿宋_GB2312"/>
                <w:bCs/>
                <w:sz w:val="24"/>
              </w:rPr>
            </w:pPr>
            <w:r w:rsidRPr="00DA7942">
              <w:rPr>
                <w:rFonts w:ascii="仿宋_GB2312" w:eastAsia="仿宋_GB2312" w:hint="eastAsia"/>
                <w:bCs/>
                <w:sz w:val="24"/>
              </w:rPr>
              <w:lastRenderedPageBreak/>
              <w:t>2020年11月18日</w:t>
            </w:r>
          </w:p>
        </w:tc>
        <w:tc>
          <w:tcPr>
            <w:tcW w:w="241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2020年11月18日至2021年11月17日</w:t>
            </w:r>
          </w:p>
        </w:tc>
        <w:tc>
          <w:tcPr>
            <w:tcW w:w="1134" w:type="dxa"/>
            <w:vAlign w:val="center"/>
          </w:tcPr>
          <w:p w:rsidR="00E11387" w:rsidRDefault="00E11387" w:rsidP="00E11387">
            <w:pPr>
              <w:rPr>
                <w:rFonts w:ascii="仿宋_GB2312" w:eastAsia="仿宋_GB2312"/>
                <w:bCs/>
                <w:sz w:val="24"/>
              </w:rPr>
            </w:pPr>
            <w:proofErr w:type="gramStart"/>
            <w:r>
              <w:rPr>
                <w:rFonts w:ascii="仿宋_GB2312" w:eastAsia="仿宋_GB2312" w:hint="eastAsia"/>
                <w:bCs/>
                <w:sz w:val="24"/>
              </w:rPr>
              <w:t>刘铁仁</w:t>
            </w:r>
            <w:proofErr w:type="gramEnd"/>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13596944444</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2207020152</w:t>
            </w:r>
          </w:p>
        </w:tc>
        <w:tc>
          <w:tcPr>
            <w:tcW w:w="1536" w:type="dxa"/>
            <w:vAlign w:val="center"/>
          </w:tcPr>
          <w:p w:rsidR="00E11387" w:rsidRPr="00DA7942"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松原市鑫盛环保科技有限公司</w:t>
            </w:r>
          </w:p>
        </w:tc>
        <w:tc>
          <w:tcPr>
            <w:tcW w:w="1080" w:type="dxa"/>
            <w:vAlign w:val="center"/>
          </w:tcPr>
          <w:p w:rsidR="00E11387" w:rsidRPr="00DA7942" w:rsidRDefault="00E11387">
            <w:pPr>
              <w:jc w:val="center"/>
              <w:rPr>
                <w:rFonts w:ascii="仿宋_GB2312" w:eastAsia="仿宋_GB2312"/>
                <w:bCs/>
                <w:sz w:val="24"/>
              </w:rPr>
            </w:pPr>
            <w:proofErr w:type="gramStart"/>
            <w:r w:rsidRPr="0068124E">
              <w:rPr>
                <w:rFonts w:ascii="仿宋_GB2312" w:eastAsia="仿宋_GB2312" w:hint="eastAsia"/>
                <w:bCs/>
                <w:sz w:val="24"/>
              </w:rPr>
              <w:t>刘永科</w:t>
            </w:r>
            <w:proofErr w:type="gramEnd"/>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松原市宁江区雅达虹工业集中区</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松原市雅达虹工业集中区化工园区南区</w:t>
            </w:r>
          </w:p>
        </w:tc>
        <w:tc>
          <w:tcPr>
            <w:tcW w:w="7230" w:type="dxa"/>
            <w:vAlign w:val="center"/>
          </w:tcPr>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收集、贮存、利用HW08废矿物油与含矿物油废物中石油开采行业071-001-08、071-002-08，年经营规模50000吨；精炼石油产品制造行业251-001-08、251-002-08、251-003-08、251-005-08、251-006-08、251-010-08，年经营规模20000吨；非特</w:t>
            </w:r>
            <w:proofErr w:type="gramStart"/>
            <w:r w:rsidRPr="00DA7942">
              <w:rPr>
                <w:rFonts w:ascii="仿宋_GB2312" w:eastAsia="仿宋_GB2312" w:hint="eastAsia"/>
                <w:sz w:val="24"/>
              </w:rPr>
              <w:t>定行业</w:t>
            </w:r>
            <w:proofErr w:type="gramEnd"/>
            <w:r w:rsidRPr="00DA7942">
              <w:rPr>
                <w:rFonts w:ascii="仿宋_GB2312" w:eastAsia="仿宋_GB2312" w:hint="eastAsia"/>
                <w:sz w:val="24"/>
              </w:rPr>
              <w:t>900-199-08、900-200-08、900-201-08、900-203-08、900-210-08、900-213-08、900-214-08、900-217-08、900-218-08、900-221-08、900-222-08、900-249-08，年经营规模40000吨。</w:t>
            </w:r>
          </w:p>
        </w:tc>
        <w:tc>
          <w:tcPr>
            <w:tcW w:w="2126" w:type="dxa"/>
            <w:vAlign w:val="center"/>
          </w:tcPr>
          <w:p w:rsidR="00E11387" w:rsidRPr="00DA7942" w:rsidRDefault="00E11387">
            <w:pPr>
              <w:widowControl/>
              <w:jc w:val="center"/>
              <w:rPr>
                <w:rFonts w:ascii="仿宋_GB2312" w:eastAsia="仿宋_GB2312"/>
                <w:bCs/>
                <w:sz w:val="24"/>
              </w:rPr>
            </w:pPr>
            <w:r w:rsidRPr="00DA7942">
              <w:rPr>
                <w:rFonts w:ascii="仿宋_GB2312" w:eastAsia="仿宋_GB2312" w:hint="eastAsia"/>
                <w:bCs/>
                <w:sz w:val="24"/>
              </w:rPr>
              <w:t>2020年11月23日</w:t>
            </w:r>
          </w:p>
        </w:tc>
        <w:tc>
          <w:tcPr>
            <w:tcW w:w="241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2020年11月23日至2021年11月22日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李加文</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13756722222</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2201830153</w:t>
            </w:r>
          </w:p>
        </w:tc>
        <w:tc>
          <w:tcPr>
            <w:tcW w:w="1536" w:type="dxa"/>
            <w:vAlign w:val="center"/>
          </w:tcPr>
          <w:p w:rsidR="00E11387" w:rsidRPr="00DA7942"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吉林省鑫润坤环保科技有限公司</w:t>
            </w:r>
          </w:p>
        </w:tc>
        <w:tc>
          <w:tcPr>
            <w:tcW w:w="1080" w:type="dxa"/>
            <w:vAlign w:val="center"/>
          </w:tcPr>
          <w:p w:rsidR="00E11387" w:rsidRPr="00DA7942" w:rsidRDefault="00E11387">
            <w:pPr>
              <w:jc w:val="center"/>
              <w:rPr>
                <w:rFonts w:ascii="仿宋_GB2312" w:eastAsia="仿宋_GB2312"/>
                <w:bCs/>
                <w:sz w:val="24"/>
              </w:rPr>
            </w:pPr>
            <w:r w:rsidRPr="00DA7942">
              <w:rPr>
                <w:rFonts w:ascii="仿宋_GB2312" w:eastAsia="仿宋_GB2312" w:hint="eastAsia"/>
                <w:bCs/>
                <w:sz w:val="24"/>
              </w:rPr>
              <w:t>李元芳</w:t>
            </w:r>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长春市德惠市米沙子镇工业集中区西朝阳大街与中兴路交汇处</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德惠市米沙子镇工业集中区德胜大路与纬五路交汇处</w:t>
            </w:r>
          </w:p>
        </w:tc>
        <w:tc>
          <w:tcPr>
            <w:tcW w:w="7230" w:type="dxa"/>
            <w:vAlign w:val="center"/>
          </w:tcPr>
          <w:p w:rsidR="00E11387" w:rsidRPr="00DA7942"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HW49其他废物中非特定行业900-044-49废铅蓄电池，年经营规模30000吨。</w:t>
            </w:r>
          </w:p>
        </w:tc>
        <w:tc>
          <w:tcPr>
            <w:tcW w:w="2126" w:type="dxa"/>
            <w:vAlign w:val="center"/>
          </w:tcPr>
          <w:p w:rsidR="00E11387" w:rsidRPr="00DA7942" w:rsidRDefault="00E11387">
            <w:pPr>
              <w:widowControl/>
              <w:jc w:val="center"/>
              <w:rPr>
                <w:rFonts w:ascii="仿宋_GB2312" w:eastAsia="仿宋_GB2312"/>
                <w:bCs/>
                <w:sz w:val="24"/>
              </w:rPr>
            </w:pPr>
            <w:r w:rsidRPr="00DA7942">
              <w:rPr>
                <w:rFonts w:ascii="仿宋_GB2312" w:eastAsia="仿宋_GB2312" w:hint="eastAsia"/>
                <w:bCs/>
                <w:sz w:val="24"/>
              </w:rPr>
              <w:t>2020年11月23日</w:t>
            </w:r>
          </w:p>
        </w:tc>
        <w:tc>
          <w:tcPr>
            <w:tcW w:w="241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2020年11月23日至2023年11月22日</w:t>
            </w:r>
          </w:p>
        </w:tc>
        <w:tc>
          <w:tcPr>
            <w:tcW w:w="1134" w:type="dxa"/>
            <w:vAlign w:val="center"/>
          </w:tcPr>
          <w:p w:rsidR="00E11387" w:rsidRDefault="00E11387" w:rsidP="00E11387">
            <w:pPr>
              <w:rPr>
                <w:rFonts w:ascii="仿宋_GB2312" w:eastAsia="仿宋_GB2312"/>
                <w:bCs/>
                <w:sz w:val="24"/>
              </w:rPr>
            </w:pPr>
            <w:r w:rsidRPr="00DA7942">
              <w:rPr>
                <w:rFonts w:ascii="仿宋_GB2312" w:eastAsia="仿宋_GB2312" w:hint="eastAsia"/>
                <w:bCs/>
                <w:sz w:val="24"/>
              </w:rPr>
              <w:t>李元芳</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13325186378</w:t>
            </w:r>
          </w:p>
        </w:tc>
      </w:tr>
      <w:tr w:rsidR="00DD553F" w:rsidRPr="00DD553F">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DA7942">
              <w:rPr>
                <w:rFonts w:ascii="仿宋_GB2312" w:eastAsia="仿宋_GB2312"/>
                <w:bCs/>
                <w:sz w:val="24"/>
              </w:rPr>
              <w:t>2203230151</w:t>
            </w:r>
          </w:p>
        </w:tc>
        <w:tc>
          <w:tcPr>
            <w:tcW w:w="1536" w:type="dxa"/>
            <w:vAlign w:val="center"/>
          </w:tcPr>
          <w:p w:rsidR="00E11387" w:rsidRPr="00DA7942" w:rsidRDefault="00E11387">
            <w:pPr>
              <w:pStyle w:val="a3"/>
              <w:rPr>
                <w:rFonts w:ascii="仿宋_GB2312" w:eastAsia="仿宋_GB2312"/>
                <w:b w:val="0"/>
                <w:color w:val="auto"/>
                <w:sz w:val="24"/>
                <w:lang w:val="en-US"/>
              </w:rPr>
            </w:pPr>
            <w:r w:rsidRPr="00DA7942">
              <w:rPr>
                <w:rFonts w:ascii="仿宋_GB2312" w:eastAsia="仿宋_GB2312" w:hint="eastAsia"/>
                <w:b w:val="0"/>
                <w:color w:val="auto"/>
                <w:sz w:val="24"/>
                <w:lang w:val="en-US"/>
              </w:rPr>
              <w:t>伊通满族自治县纵</w:t>
            </w:r>
            <w:proofErr w:type="gramStart"/>
            <w:r w:rsidRPr="00DA7942">
              <w:rPr>
                <w:rFonts w:ascii="仿宋_GB2312" w:eastAsia="仿宋_GB2312" w:hint="eastAsia"/>
                <w:b w:val="0"/>
                <w:color w:val="auto"/>
                <w:sz w:val="24"/>
                <w:lang w:val="en-US"/>
              </w:rPr>
              <w:t>成石油</w:t>
            </w:r>
            <w:proofErr w:type="gramEnd"/>
            <w:r w:rsidRPr="00DA7942">
              <w:rPr>
                <w:rFonts w:ascii="仿宋_GB2312" w:eastAsia="仿宋_GB2312" w:hint="eastAsia"/>
                <w:b w:val="0"/>
                <w:color w:val="auto"/>
                <w:sz w:val="24"/>
                <w:lang w:val="en-US"/>
              </w:rPr>
              <w:t>技术有限责任公司</w:t>
            </w:r>
          </w:p>
        </w:tc>
        <w:tc>
          <w:tcPr>
            <w:tcW w:w="1080" w:type="dxa"/>
            <w:vAlign w:val="center"/>
          </w:tcPr>
          <w:p w:rsidR="00E11387" w:rsidRPr="00DA7942" w:rsidRDefault="00E11387">
            <w:pPr>
              <w:jc w:val="center"/>
              <w:rPr>
                <w:rFonts w:ascii="仿宋_GB2312" w:eastAsia="仿宋_GB2312"/>
                <w:bCs/>
                <w:sz w:val="24"/>
              </w:rPr>
            </w:pPr>
            <w:r w:rsidRPr="00DA7942">
              <w:rPr>
                <w:rFonts w:ascii="仿宋_GB2312" w:eastAsia="仿宋_GB2312" w:hint="eastAsia"/>
                <w:bCs/>
                <w:sz w:val="24"/>
              </w:rPr>
              <w:t>薛金</w:t>
            </w:r>
          </w:p>
        </w:tc>
        <w:tc>
          <w:tcPr>
            <w:tcW w:w="1440"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伊通满族自治县莫里青乡莫里村杨木屯</w:t>
            </w:r>
          </w:p>
        </w:tc>
        <w:tc>
          <w:tcPr>
            <w:tcW w:w="1614" w:type="dxa"/>
            <w:vAlign w:val="center"/>
          </w:tcPr>
          <w:p w:rsidR="00E11387" w:rsidRPr="00DA7942" w:rsidRDefault="00E11387">
            <w:pPr>
              <w:rPr>
                <w:rFonts w:ascii="仿宋_GB2312" w:eastAsia="仿宋_GB2312"/>
                <w:bCs/>
                <w:sz w:val="24"/>
              </w:rPr>
            </w:pPr>
            <w:r w:rsidRPr="00DA7942">
              <w:rPr>
                <w:rFonts w:ascii="仿宋_GB2312" w:eastAsia="仿宋_GB2312" w:hint="eastAsia"/>
                <w:bCs/>
                <w:sz w:val="24"/>
              </w:rPr>
              <w:t>伊通满族自治县莫里青乡</w:t>
            </w:r>
            <w:proofErr w:type="gramStart"/>
            <w:r w:rsidRPr="00DA7942">
              <w:rPr>
                <w:rFonts w:ascii="仿宋_GB2312" w:eastAsia="仿宋_GB2312" w:hint="eastAsia"/>
                <w:bCs/>
                <w:sz w:val="24"/>
              </w:rPr>
              <w:t>杨木村</w:t>
            </w:r>
            <w:proofErr w:type="gramEnd"/>
            <w:r w:rsidRPr="00DA7942">
              <w:rPr>
                <w:rFonts w:ascii="仿宋_GB2312" w:eastAsia="仿宋_GB2312" w:hint="eastAsia"/>
                <w:bCs/>
                <w:sz w:val="24"/>
              </w:rPr>
              <w:t>唐家沟东北约386m处</w:t>
            </w:r>
          </w:p>
        </w:tc>
        <w:tc>
          <w:tcPr>
            <w:tcW w:w="7230" w:type="dxa"/>
            <w:vAlign w:val="center"/>
          </w:tcPr>
          <w:p w:rsidR="00E11387" w:rsidRDefault="00E11387" w:rsidP="00DA7942">
            <w:pPr>
              <w:spacing w:line="300" w:lineRule="exact"/>
              <w:ind w:firstLineChars="200" w:firstLine="480"/>
              <w:rPr>
                <w:rFonts w:ascii="仿宋_GB2312" w:eastAsia="仿宋_GB2312"/>
                <w:sz w:val="24"/>
              </w:rPr>
            </w:pPr>
            <w:r w:rsidRPr="00DA7942">
              <w:rPr>
                <w:rFonts w:ascii="仿宋_GB2312" w:eastAsia="仿宋_GB2312" w:hint="eastAsia"/>
                <w:sz w:val="24"/>
              </w:rPr>
              <w:t>收集、贮存、利用HW08废矿物油与含矿物油废物中石油开采行业071-001-08，年经营规模50000吨；精炼石油产品制造行业251-001-08、251-002-08、251-003-08、251-006-08、251-010-08，年经营规模10000吨。</w:t>
            </w:r>
          </w:p>
          <w:p w:rsidR="00E11387" w:rsidRPr="00DA7942" w:rsidRDefault="00E11387" w:rsidP="00DA7942">
            <w:pPr>
              <w:spacing w:line="300" w:lineRule="exact"/>
              <w:ind w:firstLineChars="200" w:firstLine="480"/>
              <w:rPr>
                <w:rFonts w:ascii="仿宋_GB2312" w:eastAsia="仿宋_GB2312"/>
                <w:sz w:val="24"/>
              </w:rPr>
            </w:pPr>
            <w:r w:rsidRPr="0061384D">
              <w:rPr>
                <w:rFonts w:ascii="仿宋_GB2312" w:eastAsia="仿宋_GB2312" w:hint="eastAsia"/>
                <w:sz w:val="24"/>
              </w:rPr>
              <w:t>收集、贮存、清洗处置HW49其他废物非特</w:t>
            </w:r>
            <w:proofErr w:type="gramStart"/>
            <w:r w:rsidRPr="0061384D">
              <w:rPr>
                <w:rFonts w:ascii="仿宋_GB2312" w:eastAsia="仿宋_GB2312" w:hint="eastAsia"/>
                <w:sz w:val="24"/>
              </w:rPr>
              <w:t>定行业</w:t>
            </w:r>
            <w:proofErr w:type="gramEnd"/>
            <w:r w:rsidRPr="0061384D">
              <w:rPr>
                <w:rFonts w:ascii="仿宋_GB2312" w:eastAsia="仿宋_GB2312" w:hint="eastAsia"/>
                <w:sz w:val="24"/>
              </w:rPr>
              <w:t>中900-041-49沾染</w:t>
            </w:r>
            <w:proofErr w:type="gramStart"/>
            <w:r w:rsidRPr="0061384D">
              <w:rPr>
                <w:rFonts w:ascii="仿宋_GB2312" w:eastAsia="仿宋_GB2312" w:hint="eastAsia"/>
                <w:sz w:val="24"/>
              </w:rPr>
              <w:t>废油泥油土</w:t>
            </w:r>
            <w:proofErr w:type="gramEnd"/>
            <w:r w:rsidRPr="0061384D">
              <w:rPr>
                <w:rFonts w:ascii="仿宋_GB2312" w:eastAsia="仿宋_GB2312" w:hint="eastAsia"/>
                <w:sz w:val="24"/>
              </w:rPr>
              <w:t>的塑料包装物、编织袋，年经营规模5000吨。</w:t>
            </w:r>
          </w:p>
        </w:tc>
        <w:tc>
          <w:tcPr>
            <w:tcW w:w="2126" w:type="dxa"/>
            <w:vAlign w:val="center"/>
          </w:tcPr>
          <w:p w:rsidR="00E11387" w:rsidRPr="00DA7942" w:rsidRDefault="00E11387">
            <w:pPr>
              <w:widowControl/>
              <w:jc w:val="center"/>
              <w:rPr>
                <w:rFonts w:ascii="仿宋_GB2312" w:eastAsia="仿宋_GB2312"/>
                <w:bCs/>
                <w:sz w:val="24"/>
              </w:rPr>
            </w:pPr>
            <w:r w:rsidRPr="0061384D">
              <w:rPr>
                <w:rFonts w:ascii="仿宋_GB2312" w:eastAsia="仿宋_GB2312" w:hint="eastAsia"/>
                <w:bCs/>
                <w:sz w:val="24"/>
              </w:rPr>
              <w:t>2020年11月23日</w:t>
            </w:r>
          </w:p>
        </w:tc>
        <w:tc>
          <w:tcPr>
            <w:tcW w:w="2410" w:type="dxa"/>
            <w:vAlign w:val="center"/>
          </w:tcPr>
          <w:p w:rsidR="00E11387" w:rsidRPr="00DA7942" w:rsidRDefault="00E11387">
            <w:pPr>
              <w:rPr>
                <w:rFonts w:ascii="仿宋_GB2312" w:eastAsia="仿宋_GB2312"/>
                <w:bCs/>
                <w:sz w:val="24"/>
              </w:rPr>
            </w:pPr>
            <w:r w:rsidRPr="0061384D">
              <w:rPr>
                <w:rFonts w:ascii="仿宋_GB2312" w:eastAsia="仿宋_GB2312" w:hint="eastAsia"/>
                <w:bCs/>
                <w:sz w:val="24"/>
              </w:rPr>
              <w:t>2020年11月23日至2021年11月22日</w:t>
            </w:r>
          </w:p>
        </w:tc>
        <w:tc>
          <w:tcPr>
            <w:tcW w:w="1134" w:type="dxa"/>
            <w:vAlign w:val="center"/>
          </w:tcPr>
          <w:p w:rsidR="00E11387" w:rsidRDefault="00E11387" w:rsidP="00E11387">
            <w:pPr>
              <w:rPr>
                <w:rFonts w:ascii="仿宋_GB2312" w:eastAsia="仿宋_GB2312"/>
                <w:bCs/>
                <w:sz w:val="24"/>
              </w:rPr>
            </w:pPr>
            <w:r w:rsidRPr="004F0B15">
              <w:rPr>
                <w:rFonts w:ascii="仿宋_GB2312" w:eastAsia="仿宋_GB2312" w:hint="eastAsia"/>
                <w:bCs/>
                <w:sz w:val="24"/>
              </w:rPr>
              <w:t>薛金</w:t>
            </w:r>
          </w:p>
        </w:tc>
        <w:tc>
          <w:tcPr>
            <w:tcW w:w="1842" w:type="dxa"/>
            <w:vAlign w:val="center"/>
          </w:tcPr>
          <w:p w:rsidR="00E11387" w:rsidRPr="00DD553F" w:rsidRDefault="00E11387" w:rsidP="00E11387">
            <w:pPr>
              <w:jc w:val="center"/>
              <w:rPr>
                <w:rFonts w:ascii="仿宋_GB2312" w:eastAsia="仿宋_GB2312" w:hAnsi="宋体"/>
                <w:sz w:val="24"/>
              </w:rPr>
            </w:pPr>
            <w:r w:rsidRPr="00DD553F">
              <w:rPr>
                <w:rFonts w:ascii="仿宋_GB2312" w:eastAsia="仿宋_GB2312" w:hAnsi="宋体" w:hint="eastAsia"/>
                <w:sz w:val="24"/>
              </w:rPr>
              <w:t>15590295545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DA7942" w:rsidRDefault="00E11387">
            <w:pPr>
              <w:rPr>
                <w:rFonts w:ascii="仿宋_GB2312" w:eastAsia="仿宋_GB2312"/>
                <w:bCs/>
                <w:sz w:val="24"/>
              </w:rPr>
            </w:pPr>
            <w:r w:rsidRPr="0061384D">
              <w:rPr>
                <w:rFonts w:ascii="仿宋_GB2312" w:eastAsia="仿宋_GB2312"/>
                <w:bCs/>
                <w:sz w:val="24"/>
              </w:rPr>
              <w:t>2201710154</w:t>
            </w:r>
          </w:p>
        </w:tc>
        <w:tc>
          <w:tcPr>
            <w:tcW w:w="1536" w:type="dxa"/>
            <w:vAlign w:val="center"/>
          </w:tcPr>
          <w:p w:rsidR="00E11387" w:rsidRPr="00DA7942" w:rsidRDefault="00E11387">
            <w:pPr>
              <w:pStyle w:val="a3"/>
              <w:rPr>
                <w:rFonts w:ascii="仿宋_GB2312" w:eastAsia="仿宋_GB2312"/>
                <w:b w:val="0"/>
                <w:color w:val="auto"/>
                <w:sz w:val="24"/>
                <w:lang w:val="en-US"/>
              </w:rPr>
            </w:pPr>
            <w:r w:rsidRPr="0061384D">
              <w:rPr>
                <w:rFonts w:ascii="仿宋_GB2312" w:eastAsia="仿宋_GB2312" w:hint="eastAsia"/>
                <w:b w:val="0"/>
                <w:color w:val="auto"/>
                <w:sz w:val="24"/>
                <w:lang w:val="en-US"/>
              </w:rPr>
              <w:t>吉林省</w:t>
            </w:r>
            <w:proofErr w:type="gramStart"/>
            <w:r w:rsidRPr="0061384D">
              <w:rPr>
                <w:rFonts w:ascii="仿宋_GB2312" w:eastAsia="仿宋_GB2312" w:hint="eastAsia"/>
                <w:b w:val="0"/>
                <w:color w:val="auto"/>
                <w:sz w:val="24"/>
                <w:lang w:val="en-US"/>
              </w:rPr>
              <w:t>鼎源华铭</w:t>
            </w:r>
            <w:proofErr w:type="gramEnd"/>
            <w:r w:rsidRPr="0061384D">
              <w:rPr>
                <w:rFonts w:ascii="仿宋_GB2312" w:eastAsia="仿宋_GB2312" w:hint="eastAsia"/>
                <w:b w:val="0"/>
                <w:color w:val="auto"/>
                <w:sz w:val="24"/>
                <w:lang w:val="en-US"/>
              </w:rPr>
              <w:t>再生资源科技有限公司</w:t>
            </w:r>
          </w:p>
        </w:tc>
        <w:tc>
          <w:tcPr>
            <w:tcW w:w="1080" w:type="dxa"/>
            <w:vAlign w:val="center"/>
          </w:tcPr>
          <w:p w:rsidR="00E11387" w:rsidRPr="00DA7942" w:rsidRDefault="00E11387">
            <w:pPr>
              <w:jc w:val="center"/>
              <w:rPr>
                <w:rFonts w:ascii="仿宋_GB2312" w:eastAsia="仿宋_GB2312"/>
                <w:bCs/>
                <w:sz w:val="24"/>
              </w:rPr>
            </w:pPr>
            <w:proofErr w:type="gramStart"/>
            <w:r w:rsidRPr="0061384D">
              <w:rPr>
                <w:rFonts w:ascii="仿宋_GB2312" w:eastAsia="仿宋_GB2312" w:hint="eastAsia"/>
                <w:bCs/>
                <w:sz w:val="24"/>
              </w:rPr>
              <w:t>施胜表</w:t>
            </w:r>
            <w:proofErr w:type="gramEnd"/>
          </w:p>
        </w:tc>
        <w:tc>
          <w:tcPr>
            <w:tcW w:w="1440" w:type="dxa"/>
            <w:vAlign w:val="center"/>
          </w:tcPr>
          <w:p w:rsidR="00E11387" w:rsidRPr="00DA7942" w:rsidRDefault="00E11387">
            <w:pPr>
              <w:rPr>
                <w:rFonts w:ascii="仿宋_GB2312" w:eastAsia="仿宋_GB2312"/>
                <w:bCs/>
                <w:sz w:val="24"/>
              </w:rPr>
            </w:pPr>
            <w:r w:rsidRPr="0061384D">
              <w:rPr>
                <w:rFonts w:ascii="仿宋_GB2312" w:eastAsia="仿宋_GB2312" w:hint="eastAsia"/>
                <w:bCs/>
                <w:sz w:val="24"/>
              </w:rPr>
              <w:t>长春市经济技术开发区北区海门路315号</w:t>
            </w:r>
          </w:p>
        </w:tc>
        <w:tc>
          <w:tcPr>
            <w:tcW w:w="1614" w:type="dxa"/>
            <w:vAlign w:val="center"/>
          </w:tcPr>
          <w:p w:rsidR="00E11387" w:rsidRPr="00DA7942" w:rsidRDefault="00E11387">
            <w:pPr>
              <w:rPr>
                <w:rFonts w:ascii="仿宋_GB2312" w:eastAsia="仿宋_GB2312"/>
                <w:bCs/>
                <w:sz w:val="24"/>
              </w:rPr>
            </w:pPr>
            <w:r w:rsidRPr="0061384D">
              <w:rPr>
                <w:rFonts w:ascii="仿宋_GB2312" w:eastAsia="仿宋_GB2312" w:hint="eastAsia"/>
                <w:bCs/>
                <w:sz w:val="24"/>
              </w:rPr>
              <w:t>长春市经济技术开发区北区海门路315号</w:t>
            </w:r>
          </w:p>
        </w:tc>
        <w:tc>
          <w:tcPr>
            <w:tcW w:w="7230" w:type="dxa"/>
            <w:vAlign w:val="center"/>
          </w:tcPr>
          <w:p w:rsidR="00E11387" w:rsidRPr="00DA7942"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HW49其他废物中非特定行业900-044-49废铅蓄电池，年经营规模30000吨。</w:t>
            </w:r>
          </w:p>
        </w:tc>
        <w:tc>
          <w:tcPr>
            <w:tcW w:w="2126" w:type="dxa"/>
            <w:vAlign w:val="center"/>
          </w:tcPr>
          <w:p w:rsidR="00E11387" w:rsidRPr="0061384D" w:rsidRDefault="00E11387">
            <w:pPr>
              <w:widowControl/>
              <w:jc w:val="center"/>
              <w:rPr>
                <w:rFonts w:ascii="仿宋_GB2312" w:eastAsia="仿宋_GB2312"/>
                <w:bCs/>
                <w:sz w:val="24"/>
              </w:rPr>
            </w:pPr>
            <w:r w:rsidRPr="0061384D">
              <w:rPr>
                <w:rFonts w:ascii="仿宋_GB2312" w:eastAsia="仿宋_GB2312" w:hint="eastAsia"/>
                <w:bCs/>
                <w:sz w:val="24"/>
              </w:rPr>
              <w:t>2020年12月1日</w:t>
            </w:r>
          </w:p>
        </w:tc>
        <w:tc>
          <w:tcPr>
            <w:tcW w:w="241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2020年12月1日至2023年11月30日</w:t>
            </w:r>
          </w:p>
        </w:tc>
        <w:tc>
          <w:tcPr>
            <w:tcW w:w="1134" w:type="dxa"/>
            <w:vAlign w:val="center"/>
          </w:tcPr>
          <w:p w:rsidR="00E11387" w:rsidRDefault="00E11387" w:rsidP="00E11387">
            <w:pPr>
              <w:rPr>
                <w:rFonts w:ascii="仿宋_GB2312" w:eastAsia="仿宋_GB2312"/>
                <w:bCs/>
                <w:sz w:val="24"/>
              </w:rPr>
            </w:pPr>
            <w:proofErr w:type="gramStart"/>
            <w:r w:rsidRPr="00C9414D">
              <w:rPr>
                <w:rFonts w:ascii="仿宋_GB2312" w:eastAsia="仿宋_GB2312" w:hint="eastAsia"/>
                <w:bCs/>
                <w:sz w:val="24"/>
              </w:rPr>
              <w:t>施</w:t>
            </w:r>
            <w:r>
              <w:rPr>
                <w:rFonts w:ascii="仿宋_GB2312" w:eastAsia="仿宋_GB2312" w:hint="eastAsia"/>
                <w:bCs/>
                <w:sz w:val="24"/>
              </w:rPr>
              <w:t>首特</w:t>
            </w:r>
            <w:proofErr w:type="gramEnd"/>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13578922788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61384D">
              <w:rPr>
                <w:rFonts w:ascii="仿宋_GB2312" w:eastAsia="仿宋_GB2312"/>
                <w:bCs/>
                <w:sz w:val="24"/>
              </w:rPr>
              <w:t>2207710155</w:t>
            </w:r>
          </w:p>
        </w:tc>
        <w:tc>
          <w:tcPr>
            <w:tcW w:w="1536" w:type="dxa"/>
            <w:vAlign w:val="center"/>
          </w:tcPr>
          <w:p w:rsidR="00E11387" w:rsidRPr="0061384D" w:rsidRDefault="00E11387">
            <w:pPr>
              <w:pStyle w:val="a3"/>
              <w:rPr>
                <w:rFonts w:ascii="仿宋_GB2312" w:eastAsia="仿宋_GB2312"/>
                <w:b w:val="0"/>
                <w:color w:val="auto"/>
                <w:sz w:val="24"/>
                <w:lang w:val="en-US"/>
              </w:rPr>
            </w:pPr>
            <w:proofErr w:type="gramStart"/>
            <w:r w:rsidRPr="0061384D">
              <w:rPr>
                <w:rFonts w:ascii="仿宋_GB2312" w:eastAsia="仿宋_GB2312" w:hint="eastAsia"/>
                <w:b w:val="0"/>
                <w:color w:val="auto"/>
                <w:sz w:val="24"/>
                <w:lang w:val="en-US"/>
              </w:rPr>
              <w:t>吉林省华铭再生资源</w:t>
            </w:r>
            <w:proofErr w:type="gramEnd"/>
            <w:r w:rsidRPr="0061384D">
              <w:rPr>
                <w:rFonts w:ascii="仿宋_GB2312" w:eastAsia="仿宋_GB2312" w:hint="eastAsia"/>
                <w:b w:val="0"/>
                <w:color w:val="auto"/>
                <w:sz w:val="24"/>
                <w:lang w:val="en-US"/>
              </w:rPr>
              <w:t>科技有限公司</w:t>
            </w:r>
          </w:p>
        </w:tc>
        <w:tc>
          <w:tcPr>
            <w:tcW w:w="1080" w:type="dxa"/>
            <w:vAlign w:val="center"/>
          </w:tcPr>
          <w:p w:rsidR="00E11387" w:rsidRPr="0061384D" w:rsidRDefault="00E11387">
            <w:pPr>
              <w:jc w:val="center"/>
              <w:rPr>
                <w:rFonts w:ascii="仿宋_GB2312" w:eastAsia="仿宋_GB2312"/>
                <w:bCs/>
                <w:sz w:val="24"/>
              </w:rPr>
            </w:pPr>
            <w:proofErr w:type="gramStart"/>
            <w:r w:rsidRPr="0061384D">
              <w:rPr>
                <w:rFonts w:ascii="仿宋_GB2312" w:eastAsia="仿宋_GB2312" w:hint="eastAsia"/>
                <w:bCs/>
                <w:sz w:val="24"/>
              </w:rPr>
              <w:t>施胜表</w:t>
            </w:r>
            <w:proofErr w:type="gramEnd"/>
          </w:p>
        </w:tc>
        <w:tc>
          <w:tcPr>
            <w:tcW w:w="144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松原经济技术开发区滨江路265号</w:t>
            </w:r>
          </w:p>
        </w:tc>
        <w:tc>
          <w:tcPr>
            <w:tcW w:w="1614"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松原经济技术开发区滨江路265号</w:t>
            </w:r>
          </w:p>
        </w:tc>
        <w:tc>
          <w:tcPr>
            <w:tcW w:w="7230" w:type="dxa"/>
            <w:vAlign w:val="center"/>
          </w:tcPr>
          <w:p w:rsidR="00E11387" w:rsidRPr="0061384D"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HW49其他废物中非特定行业900-044-49废铅蓄电池，年经营规模18000吨。</w:t>
            </w:r>
          </w:p>
        </w:tc>
        <w:tc>
          <w:tcPr>
            <w:tcW w:w="2126" w:type="dxa"/>
            <w:vAlign w:val="center"/>
          </w:tcPr>
          <w:p w:rsidR="00E11387" w:rsidRPr="0061384D" w:rsidRDefault="00E11387">
            <w:pPr>
              <w:widowControl/>
              <w:jc w:val="center"/>
              <w:rPr>
                <w:rFonts w:ascii="仿宋_GB2312" w:eastAsia="仿宋_GB2312"/>
                <w:bCs/>
                <w:sz w:val="24"/>
              </w:rPr>
            </w:pPr>
            <w:r w:rsidRPr="0061384D">
              <w:rPr>
                <w:rFonts w:ascii="仿宋_GB2312" w:eastAsia="仿宋_GB2312" w:hint="eastAsia"/>
                <w:bCs/>
                <w:sz w:val="24"/>
              </w:rPr>
              <w:t>2020年12月1日</w:t>
            </w:r>
          </w:p>
        </w:tc>
        <w:tc>
          <w:tcPr>
            <w:tcW w:w="241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2020年12月1日至2023年11月30日</w:t>
            </w:r>
          </w:p>
        </w:tc>
        <w:tc>
          <w:tcPr>
            <w:tcW w:w="1134" w:type="dxa"/>
            <w:vAlign w:val="center"/>
          </w:tcPr>
          <w:p w:rsidR="00E11387" w:rsidRDefault="00E11387" w:rsidP="00E11387">
            <w:pPr>
              <w:rPr>
                <w:rFonts w:ascii="仿宋_GB2312" w:eastAsia="仿宋_GB2312"/>
                <w:bCs/>
                <w:sz w:val="24"/>
              </w:rPr>
            </w:pPr>
            <w:proofErr w:type="gramStart"/>
            <w:r w:rsidRPr="00C9414D">
              <w:rPr>
                <w:rFonts w:ascii="仿宋_GB2312" w:eastAsia="仿宋_GB2312" w:hint="eastAsia"/>
                <w:bCs/>
                <w:sz w:val="24"/>
              </w:rPr>
              <w:t>施胜表</w:t>
            </w:r>
            <w:proofErr w:type="gramEnd"/>
          </w:p>
        </w:tc>
        <w:tc>
          <w:tcPr>
            <w:tcW w:w="1842" w:type="dxa"/>
            <w:vAlign w:val="center"/>
          </w:tcPr>
          <w:p w:rsidR="00E11387" w:rsidRDefault="00E11387" w:rsidP="00E11387">
            <w:pPr>
              <w:jc w:val="center"/>
              <w:rPr>
                <w:rFonts w:ascii="仿宋_GB2312" w:eastAsia="仿宋_GB2312" w:hAnsi="宋体"/>
                <w:sz w:val="24"/>
              </w:rPr>
            </w:pPr>
            <w:r w:rsidRPr="00C9414D">
              <w:rPr>
                <w:rFonts w:ascii="仿宋_GB2312" w:eastAsia="仿宋_GB2312" w:hAnsi="宋体"/>
                <w:sz w:val="24"/>
              </w:rPr>
              <w:t>18368773677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61384D">
              <w:rPr>
                <w:rFonts w:ascii="仿宋_GB2312" w:eastAsia="仿宋_GB2312"/>
                <w:bCs/>
                <w:sz w:val="24"/>
              </w:rPr>
              <w:t>2205030156</w:t>
            </w:r>
          </w:p>
        </w:tc>
        <w:tc>
          <w:tcPr>
            <w:tcW w:w="1536" w:type="dxa"/>
            <w:vAlign w:val="center"/>
          </w:tcPr>
          <w:p w:rsidR="00E11387" w:rsidRPr="0061384D" w:rsidRDefault="00E11387">
            <w:pPr>
              <w:pStyle w:val="a3"/>
              <w:rPr>
                <w:rFonts w:ascii="仿宋_GB2312" w:eastAsia="仿宋_GB2312"/>
                <w:b w:val="0"/>
                <w:color w:val="auto"/>
                <w:sz w:val="24"/>
                <w:lang w:val="en-US"/>
              </w:rPr>
            </w:pPr>
            <w:r w:rsidRPr="0061384D">
              <w:rPr>
                <w:rFonts w:ascii="仿宋_GB2312" w:eastAsia="仿宋_GB2312" w:hint="eastAsia"/>
                <w:b w:val="0"/>
                <w:color w:val="auto"/>
                <w:sz w:val="24"/>
                <w:lang w:val="en-US"/>
              </w:rPr>
              <w:t>吉林省</w:t>
            </w:r>
            <w:proofErr w:type="gramStart"/>
            <w:r w:rsidRPr="0061384D">
              <w:rPr>
                <w:rFonts w:ascii="仿宋_GB2312" w:eastAsia="仿宋_GB2312" w:hint="eastAsia"/>
                <w:b w:val="0"/>
                <w:color w:val="auto"/>
                <w:sz w:val="24"/>
                <w:lang w:val="en-US"/>
              </w:rPr>
              <w:t>鑫</w:t>
            </w:r>
            <w:proofErr w:type="gramEnd"/>
            <w:r w:rsidRPr="0061384D">
              <w:rPr>
                <w:rFonts w:ascii="仿宋_GB2312" w:eastAsia="仿宋_GB2312" w:hint="eastAsia"/>
                <w:b w:val="0"/>
                <w:color w:val="auto"/>
                <w:sz w:val="24"/>
                <w:lang w:val="en-US"/>
              </w:rPr>
              <w:t>和再生资源有限公司</w:t>
            </w:r>
          </w:p>
        </w:tc>
        <w:tc>
          <w:tcPr>
            <w:tcW w:w="1080" w:type="dxa"/>
            <w:vAlign w:val="center"/>
          </w:tcPr>
          <w:p w:rsidR="00E11387" w:rsidRPr="0061384D" w:rsidRDefault="00E11387">
            <w:pPr>
              <w:jc w:val="center"/>
              <w:rPr>
                <w:rFonts w:ascii="仿宋_GB2312" w:eastAsia="仿宋_GB2312"/>
                <w:bCs/>
                <w:sz w:val="24"/>
              </w:rPr>
            </w:pPr>
            <w:r w:rsidRPr="0061384D">
              <w:rPr>
                <w:rFonts w:ascii="仿宋_GB2312" w:eastAsia="仿宋_GB2312" w:hint="eastAsia"/>
                <w:bCs/>
                <w:sz w:val="24"/>
              </w:rPr>
              <w:t>周浩田</w:t>
            </w:r>
          </w:p>
        </w:tc>
        <w:tc>
          <w:tcPr>
            <w:tcW w:w="144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通化市二道江区北水线777号（坝上附近）</w:t>
            </w:r>
          </w:p>
        </w:tc>
        <w:tc>
          <w:tcPr>
            <w:tcW w:w="1614"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通化市二道江区北水线777号（坝上附近）</w:t>
            </w:r>
          </w:p>
        </w:tc>
        <w:tc>
          <w:tcPr>
            <w:tcW w:w="7230" w:type="dxa"/>
            <w:vAlign w:val="center"/>
          </w:tcPr>
          <w:p w:rsidR="00E11387" w:rsidRPr="0061384D"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HW49其他废物中非特定行业900-044-49废铅蓄电池，年经营规模4200吨。</w:t>
            </w:r>
          </w:p>
        </w:tc>
        <w:tc>
          <w:tcPr>
            <w:tcW w:w="2126" w:type="dxa"/>
            <w:vAlign w:val="center"/>
          </w:tcPr>
          <w:p w:rsidR="00E11387" w:rsidRPr="00C3654B" w:rsidRDefault="00E11387" w:rsidP="00E11387">
            <w:pPr>
              <w:jc w:val="center"/>
              <w:rPr>
                <w:rFonts w:ascii="仿宋_GB2312" w:eastAsia="仿宋_GB2312"/>
                <w:bCs/>
                <w:sz w:val="24"/>
              </w:rPr>
            </w:pPr>
            <w:r w:rsidRPr="00C3654B">
              <w:rPr>
                <w:rFonts w:ascii="仿宋_GB2312" w:eastAsia="仿宋_GB2312" w:hint="eastAsia"/>
                <w:bCs/>
                <w:sz w:val="24"/>
              </w:rPr>
              <w:t>2020年12月18日</w:t>
            </w:r>
          </w:p>
        </w:tc>
        <w:tc>
          <w:tcPr>
            <w:tcW w:w="2410" w:type="dxa"/>
            <w:vAlign w:val="center"/>
          </w:tcPr>
          <w:p w:rsidR="00E11387" w:rsidRPr="00C3654B" w:rsidRDefault="00E11387" w:rsidP="00E11387">
            <w:pPr>
              <w:jc w:val="center"/>
              <w:rPr>
                <w:rFonts w:ascii="仿宋_GB2312" w:eastAsia="仿宋_GB2312"/>
                <w:bCs/>
                <w:sz w:val="24"/>
              </w:rPr>
            </w:pPr>
            <w:r w:rsidRPr="00C3654B">
              <w:rPr>
                <w:rFonts w:ascii="仿宋_GB2312" w:eastAsia="仿宋_GB2312" w:hint="eastAsia"/>
                <w:bCs/>
                <w:sz w:val="24"/>
              </w:rPr>
              <w:t>2020年12月18日至2023年12月18日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周浩田</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15567807999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61384D">
              <w:rPr>
                <w:rFonts w:ascii="仿宋_GB2312" w:eastAsia="仿宋_GB2312"/>
                <w:bCs/>
                <w:sz w:val="24"/>
              </w:rPr>
              <w:t>2201710157</w:t>
            </w:r>
          </w:p>
        </w:tc>
        <w:tc>
          <w:tcPr>
            <w:tcW w:w="1536" w:type="dxa"/>
            <w:vAlign w:val="center"/>
          </w:tcPr>
          <w:p w:rsidR="00E11387" w:rsidRPr="0061384D" w:rsidRDefault="00E11387">
            <w:pPr>
              <w:pStyle w:val="a3"/>
              <w:rPr>
                <w:rFonts w:ascii="仿宋_GB2312" w:eastAsia="仿宋_GB2312"/>
                <w:b w:val="0"/>
                <w:color w:val="auto"/>
                <w:sz w:val="24"/>
                <w:lang w:val="en-US"/>
              </w:rPr>
            </w:pPr>
            <w:r w:rsidRPr="0061384D">
              <w:rPr>
                <w:rFonts w:ascii="仿宋_GB2312" w:eastAsia="仿宋_GB2312" w:hint="eastAsia"/>
                <w:b w:val="0"/>
                <w:color w:val="auto"/>
                <w:sz w:val="24"/>
                <w:lang w:val="en-US"/>
              </w:rPr>
              <w:t>长春市洁静废旧物资回收中心</w:t>
            </w:r>
          </w:p>
        </w:tc>
        <w:tc>
          <w:tcPr>
            <w:tcW w:w="1080" w:type="dxa"/>
            <w:vAlign w:val="center"/>
          </w:tcPr>
          <w:p w:rsidR="00E11387" w:rsidRPr="0061384D" w:rsidRDefault="00E11387">
            <w:pPr>
              <w:jc w:val="center"/>
              <w:rPr>
                <w:rFonts w:ascii="仿宋_GB2312" w:eastAsia="仿宋_GB2312"/>
                <w:bCs/>
                <w:sz w:val="24"/>
              </w:rPr>
            </w:pPr>
            <w:r w:rsidRPr="0061384D">
              <w:rPr>
                <w:rFonts w:ascii="仿宋_GB2312" w:eastAsia="仿宋_GB2312" w:hint="eastAsia"/>
                <w:bCs/>
                <w:sz w:val="24"/>
              </w:rPr>
              <w:t>印东超</w:t>
            </w:r>
          </w:p>
        </w:tc>
        <w:tc>
          <w:tcPr>
            <w:tcW w:w="144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长春市经济开发区兴隆山镇镇郊三队</w:t>
            </w:r>
          </w:p>
        </w:tc>
        <w:tc>
          <w:tcPr>
            <w:tcW w:w="1614"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长春市经济开发区兴隆山镇镇郊三队</w:t>
            </w:r>
          </w:p>
        </w:tc>
        <w:tc>
          <w:tcPr>
            <w:tcW w:w="7230" w:type="dxa"/>
            <w:vAlign w:val="center"/>
          </w:tcPr>
          <w:p w:rsidR="00E11387" w:rsidRPr="0061384D" w:rsidRDefault="00E11387" w:rsidP="0061384D">
            <w:pPr>
              <w:spacing w:line="300" w:lineRule="exact"/>
              <w:ind w:firstLineChars="200" w:firstLine="480"/>
              <w:rPr>
                <w:rFonts w:ascii="仿宋_GB2312" w:eastAsia="仿宋_GB2312"/>
                <w:sz w:val="24"/>
              </w:rPr>
            </w:pPr>
            <w:r w:rsidRPr="0061384D">
              <w:rPr>
                <w:rFonts w:ascii="仿宋_GB2312" w:eastAsia="仿宋_GB2312" w:hint="eastAsia"/>
                <w:sz w:val="24"/>
              </w:rPr>
              <w:t>HW49其他废物中非特定行业900-044-49废铅蓄电池，年经营规模3000吨。</w:t>
            </w:r>
          </w:p>
        </w:tc>
        <w:tc>
          <w:tcPr>
            <w:tcW w:w="2126" w:type="dxa"/>
            <w:vAlign w:val="center"/>
          </w:tcPr>
          <w:p w:rsidR="00E11387" w:rsidRPr="0061384D" w:rsidRDefault="00E11387">
            <w:pPr>
              <w:widowControl/>
              <w:jc w:val="center"/>
              <w:rPr>
                <w:rFonts w:ascii="仿宋_GB2312" w:eastAsia="仿宋_GB2312"/>
                <w:bCs/>
                <w:sz w:val="24"/>
              </w:rPr>
            </w:pPr>
            <w:r w:rsidRPr="0061384D">
              <w:rPr>
                <w:rFonts w:ascii="仿宋_GB2312" w:eastAsia="仿宋_GB2312" w:hint="eastAsia"/>
                <w:bCs/>
                <w:sz w:val="24"/>
              </w:rPr>
              <w:t>2020年12月24日</w:t>
            </w:r>
          </w:p>
        </w:tc>
        <w:tc>
          <w:tcPr>
            <w:tcW w:w="2410" w:type="dxa"/>
            <w:vAlign w:val="center"/>
          </w:tcPr>
          <w:p w:rsidR="00E11387" w:rsidRPr="0061384D" w:rsidRDefault="00E11387">
            <w:pPr>
              <w:rPr>
                <w:rFonts w:ascii="仿宋_GB2312" w:eastAsia="仿宋_GB2312"/>
                <w:bCs/>
                <w:sz w:val="24"/>
              </w:rPr>
            </w:pPr>
            <w:r w:rsidRPr="0061384D">
              <w:rPr>
                <w:rFonts w:ascii="仿宋_GB2312" w:eastAsia="仿宋_GB2312" w:hint="eastAsia"/>
                <w:bCs/>
                <w:sz w:val="24"/>
              </w:rPr>
              <w:t>2020年12月24日至2023年12月23日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印东超</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13134457567</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61384D" w:rsidRDefault="00E11387">
            <w:pPr>
              <w:rPr>
                <w:rFonts w:ascii="仿宋_GB2312" w:eastAsia="仿宋_GB2312"/>
                <w:bCs/>
                <w:sz w:val="24"/>
              </w:rPr>
            </w:pPr>
            <w:r w:rsidRPr="00FE77D2">
              <w:rPr>
                <w:rFonts w:ascii="仿宋_GB2312" w:eastAsia="仿宋_GB2312"/>
                <w:bCs/>
                <w:sz w:val="24"/>
              </w:rPr>
              <w:t>2208210159</w:t>
            </w:r>
          </w:p>
        </w:tc>
        <w:tc>
          <w:tcPr>
            <w:tcW w:w="1536" w:type="dxa"/>
            <w:vAlign w:val="center"/>
          </w:tcPr>
          <w:p w:rsidR="00E11387" w:rsidRPr="0061384D" w:rsidRDefault="00E11387">
            <w:pPr>
              <w:pStyle w:val="a3"/>
              <w:rPr>
                <w:rFonts w:ascii="仿宋_GB2312" w:eastAsia="仿宋_GB2312"/>
                <w:b w:val="0"/>
                <w:color w:val="auto"/>
                <w:sz w:val="24"/>
                <w:lang w:val="en-US"/>
              </w:rPr>
            </w:pPr>
            <w:r w:rsidRPr="00FE77D2">
              <w:rPr>
                <w:rFonts w:ascii="仿宋_GB2312" w:eastAsia="仿宋_GB2312" w:hint="eastAsia"/>
                <w:b w:val="0"/>
                <w:color w:val="auto"/>
                <w:sz w:val="24"/>
                <w:lang w:val="en-US"/>
              </w:rPr>
              <w:t>吉林省磐岳环保科技有限公司</w:t>
            </w:r>
          </w:p>
        </w:tc>
        <w:tc>
          <w:tcPr>
            <w:tcW w:w="1080" w:type="dxa"/>
            <w:vAlign w:val="center"/>
          </w:tcPr>
          <w:p w:rsidR="00E11387" w:rsidRPr="0061384D" w:rsidRDefault="00E11387">
            <w:pPr>
              <w:jc w:val="center"/>
              <w:rPr>
                <w:rFonts w:ascii="仿宋_GB2312" w:eastAsia="仿宋_GB2312"/>
                <w:bCs/>
                <w:sz w:val="24"/>
              </w:rPr>
            </w:pPr>
            <w:proofErr w:type="gramStart"/>
            <w:r w:rsidRPr="00FE77D2">
              <w:rPr>
                <w:rFonts w:ascii="仿宋_GB2312" w:eastAsia="仿宋_GB2312" w:hint="eastAsia"/>
                <w:bCs/>
                <w:sz w:val="24"/>
              </w:rPr>
              <w:t>张纪波</w:t>
            </w:r>
            <w:proofErr w:type="gramEnd"/>
          </w:p>
        </w:tc>
        <w:tc>
          <w:tcPr>
            <w:tcW w:w="1440" w:type="dxa"/>
            <w:vAlign w:val="center"/>
          </w:tcPr>
          <w:p w:rsidR="00E11387" w:rsidRPr="0061384D" w:rsidRDefault="00E11387">
            <w:pPr>
              <w:rPr>
                <w:rFonts w:ascii="仿宋_GB2312" w:eastAsia="仿宋_GB2312"/>
                <w:bCs/>
                <w:sz w:val="24"/>
              </w:rPr>
            </w:pPr>
            <w:r w:rsidRPr="00FE77D2">
              <w:rPr>
                <w:rFonts w:ascii="仿宋_GB2312" w:eastAsia="仿宋_GB2312" w:hint="eastAsia"/>
                <w:bCs/>
                <w:sz w:val="24"/>
              </w:rPr>
              <w:t>镇赉县小哈</w:t>
            </w:r>
            <w:proofErr w:type="gramStart"/>
            <w:r w:rsidRPr="00FE77D2">
              <w:rPr>
                <w:rFonts w:ascii="仿宋_GB2312" w:eastAsia="仿宋_GB2312" w:hint="eastAsia"/>
                <w:bCs/>
                <w:sz w:val="24"/>
              </w:rPr>
              <w:t>拉本召南3公里</w:t>
            </w:r>
            <w:proofErr w:type="gramEnd"/>
            <w:r w:rsidRPr="00FE77D2">
              <w:rPr>
                <w:rFonts w:ascii="仿宋_GB2312" w:eastAsia="仿宋_GB2312" w:hint="eastAsia"/>
                <w:bCs/>
                <w:sz w:val="24"/>
              </w:rPr>
              <w:t>处</w:t>
            </w:r>
          </w:p>
        </w:tc>
        <w:tc>
          <w:tcPr>
            <w:tcW w:w="1614" w:type="dxa"/>
            <w:vAlign w:val="center"/>
          </w:tcPr>
          <w:p w:rsidR="00E11387" w:rsidRPr="0061384D" w:rsidRDefault="00E11387">
            <w:pPr>
              <w:rPr>
                <w:rFonts w:ascii="仿宋_GB2312" w:eastAsia="仿宋_GB2312"/>
                <w:bCs/>
                <w:sz w:val="24"/>
              </w:rPr>
            </w:pPr>
            <w:r w:rsidRPr="00FE77D2">
              <w:rPr>
                <w:rFonts w:ascii="仿宋_GB2312" w:eastAsia="仿宋_GB2312" w:hint="eastAsia"/>
                <w:bCs/>
                <w:sz w:val="24"/>
              </w:rPr>
              <w:t>镇赉县黑鱼泡镇三家子村东北1公里处</w:t>
            </w:r>
          </w:p>
        </w:tc>
        <w:tc>
          <w:tcPr>
            <w:tcW w:w="7230" w:type="dxa"/>
            <w:vAlign w:val="center"/>
          </w:tcPr>
          <w:p w:rsidR="00E11387" w:rsidRPr="00FE77D2" w:rsidRDefault="00E11387" w:rsidP="00FE77D2">
            <w:pPr>
              <w:spacing w:line="300" w:lineRule="exact"/>
              <w:ind w:firstLineChars="200" w:firstLine="480"/>
              <w:rPr>
                <w:rFonts w:ascii="仿宋_GB2312" w:eastAsia="仿宋_GB2312"/>
                <w:sz w:val="24"/>
              </w:rPr>
            </w:pPr>
            <w:r w:rsidRPr="00FE77D2">
              <w:rPr>
                <w:rFonts w:ascii="仿宋_GB2312" w:eastAsia="仿宋_GB2312" w:hint="eastAsia"/>
                <w:sz w:val="24"/>
              </w:rPr>
              <w:t>收集、贮存、焚烧处置HW02医药废物中化学药品原料药制造行业271-001-02、271-002-02、271-003-02、271-004-02、271-005-02，化学药品制剂制造行业272-001-02、272-002-02、272-003-02、272-004-02、272-005-02，兽用药品制造行业275-001-02、275-002-02、275-003-02、275-004-02、275-005-02、275-006-02、275-007-02、275-008-02，生物药品制造行业276-001-02、276-002-02、276-003-02、276-004-02、276-005-02，年经营规模800t；HW03废药物、药品中非特定行业900-002-03，年经营规模900t；HW04农药废物中农药制造行业263-001-04、263-002-04、263-003-04、263-004-04、263-005-04、263-006-04、263-007-04、263-008-04、263-009-04、263-010-04、263-011-04、263-012-04，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900-003-04，年经营规模8000t ；HW05木材防腐剂废物中木材加工行业201-001-05、201-002-05、201-003-05，专用化学产品制造行业266-001-05、266-002-05、266-003-05，非特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-004-05，年经营规模200t；HW06废有机溶剂与含有机溶剂废物中非特定行业900-401-06、900-402-06、900-403-06、900-404-06、900-405-06、900-406-06、900-407-06、900-408-06、900-409-06、900-410-06，年经营规模2000t；HW08废矿物油与含矿物油废物中石油开采行业071-001-08、071-002-08，天然气开采行业072-001-08，精炼石油产品制造行业251-001-08、251-002-08、251-003-08、251-004-08、251-005-08、251-006-08、251-010-08、251-011-08、251-012-08，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-199-08、900-200-08、900-201-08、900-203-08、900-204-08、900-205-08、900-209-08、900-210-08、900-211-08、900-212-08、900-213-08、900-214-08、900-215-08、900-216-08、900-217-08、900-218-08、900-219-08、900-220-08、900-221-08、900-222-08、900-249-08，年经营规模2800t；HW09油/水、烃/水混合物或乳化液中非特定行业900-005-09、900-006-09、900-007-09，年经营规模2100t；HW11精（蒸）</w:t>
            </w:r>
            <w:proofErr w:type="gramStart"/>
            <w:r w:rsidRPr="00FE77D2">
              <w:rPr>
                <w:rFonts w:ascii="仿宋_GB2312" w:eastAsia="仿宋_GB2312" w:hint="eastAsia"/>
                <w:sz w:val="24"/>
              </w:rPr>
              <w:t>馏</w:t>
            </w:r>
            <w:proofErr w:type="gramEnd"/>
            <w:r w:rsidRPr="00FE77D2">
              <w:rPr>
                <w:rFonts w:ascii="仿宋_GB2312" w:eastAsia="仿宋_GB2312" w:hint="eastAsia"/>
                <w:sz w:val="24"/>
              </w:rPr>
              <w:t>残渣中精炼石油产品制造行业251-013-11，炼焦行业252-001-11、252-002-11、252-003-11、252-004-11、252-005-11、252-006-11、252-007-11、252-008-11、252-009-11、252-010-11、252-011-11、252-012-11、252-013-11、252-014-11、252-015-11、252-016-11，燃气生产和供应业450-001-11、450-002-11、450-003-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-112-11、</w:t>
            </w:r>
            <w:r w:rsidRPr="00FE77D2">
              <w:rPr>
                <w:rFonts w:ascii="仿宋_GB2312" w:eastAsia="仿宋_GB2312" w:hint="eastAsia"/>
                <w:sz w:val="24"/>
              </w:rPr>
              <w:lastRenderedPageBreak/>
              <w:t>261-113-11、261-114-11、261-115-11、261-116-11、261-117-11、261-118-11、261-119-11、261-120-11、261-121-11、261-122-11、261-123-11、261-124-11、261-125-11、261-126-11、261-127-11、261-128-11、261-129-11、261-130-11、261-131-11、261-132-11、261-133-11、261-134-11、261-135-11、261-136-11，常用有色金属冶炼行业321-001-11，环境治理行业772-001-11，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-013-11，年经营规模500t；HW12染料、涂料废物中涂料、油墨、颜料及类似产品制造行业264-002-12、264-003-12、264-004-12、264-005-12、264-006-12、264-007-12、264-008-12、264-009-12、264-010-12、264-011-12、264-012-12、264-013-12，纸浆制造行业221-001-12，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900-250-12、900-251-12、900-252-12、900-253-12、900-254-12、900-255-12、900-256-12、900-299-12，年经营规模200t；HW13有机树脂类废物中合成材料制造行业265-101-13、265-102-13、265-103-13、265-104-13，非特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-014-13、900-015-13、900-016-13、900-451-13，年经营规模500t；HW14新化学物质废物中900-017-14，年经营规模200t；HW17表面处理废物中金属表面处理及热处理加工336-050-17、336-051-17、336-052-17、336-053-17、336-054-17、336-055-17、336-056-17、336-057-17、336-058-17、336-059-17、336-060-17、336-061-17、336-062-17、336-063-17、336-064-17、336-066-17、336-067-17、336-068-17、336-069-17、336-101-17，年经营规模200t；HW37有机磷化合物废物中基础化学原料制造行业261-061-37、261-062-37、261-063-37，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-033-37，年经营规模100t；HW38有机氰化物废物中基础化学原料制造行业261-064-38、261-065-38、261-066-38、261-067-38、261-068-38、261-069-38、261-140-38，年经营规模100t；HW39含酚废物中基础化学原料制造行业261-070-39、261-071-39，年经营规模500t；HW40含醚废物中基础化学原料制造行业261-072-40，年经营规模200t；HW45含有机卤化物废物中基础化学原料制造行业261-078-45、261-079-45、261-080-45、261-081-45、261-082-45、261-084-45、261-085-45、261-086-45，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900-036-45，年经营规模200t；HW49其他废物中石墨及其他非金属矿物制品制造行业309-001-49，非特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900-039-49、900-040-49、900-041-49、900-042-49、900-044-49、900-045-49、900-046-49、900-047-49、900-999-49，年经营规模500t。总计年经营规模20000t。</w:t>
            </w:r>
          </w:p>
          <w:p w:rsidR="00E11387" w:rsidRPr="0061384D" w:rsidRDefault="00E11387" w:rsidP="00FE77D2">
            <w:pPr>
              <w:spacing w:line="300" w:lineRule="exact"/>
              <w:ind w:firstLineChars="200" w:firstLine="480"/>
              <w:rPr>
                <w:rFonts w:ascii="仿宋_GB2312" w:eastAsia="仿宋_GB2312"/>
                <w:sz w:val="24"/>
              </w:rPr>
            </w:pPr>
            <w:r w:rsidRPr="00FE77D2">
              <w:rPr>
                <w:rFonts w:ascii="仿宋_GB2312" w:eastAsia="仿宋_GB2312" w:hint="eastAsia"/>
                <w:sz w:val="24"/>
              </w:rPr>
              <w:t>收集、贮存、填埋处置（</w:t>
            </w:r>
            <w:proofErr w:type="gramStart"/>
            <w:r w:rsidRPr="00FE77D2">
              <w:rPr>
                <w:rFonts w:ascii="仿宋_GB2312" w:eastAsia="仿宋_GB2312" w:hint="eastAsia"/>
                <w:sz w:val="24"/>
              </w:rPr>
              <w:t>填埋场一区</w:t>
            </w:r>
            <w:proofErr w:type="gramEnd"/>
            <w:r w:rsidRPr="00FE77D2">
              <w:rPr>
                <w:rFonts w:ascii="仿宋_GB2312" w:eastAsia="仿宋_GB2312" w:hint="eastAsia"/>
                <w:sz w:val="24"/>
              </w:rPr>
              <w:t>一单元）HW18焚烧处置残渣中环境</w:t>
            </w:r>
            <w:proofErr w:type="gramStart"/>
            <w:r w:rsidRPr="00FE77D2">
              <w:rPr>
                <w:rFonts w:ascii="仿宋_GB2312" w:eastAsia="仿宋_GB2312" w:hint="eastAsia"/>
                <w:sz w:val="24"/>
              </w:rPr>
              <w:t>治理业</w:t>
            </w:r>
            <w:proofErr w:type="gramEnd"/>
            <w:r w:rsidRPr="00FE77D2">
              <w:rPr>
                <w:rFonts w:ascii="仿宋_GB2312" w:eastAsia="仿宋_GB2312" w:hint="eastAsia"/>
                <w:sz w:val="24"/>
              </w:rPr>
              <w:t>772-002-18、772-003-18、772-004-18、772-005-18，HW19含金属羰基化合物废物中非特定行业900-020-19，HW20含铍废物中基础化学原料制造合成材料制造行业261-040-20，HW21含铬废物中皮毛鞣制及制品加工行业193-001-21、193-002-21，基础化学原料制造行业261-041-21、261-042-21、261-043-21、261-044-21、261-137-21、261-138-21，铁合金冶炼行业315-001-21、315-002-21、</w:t>
            </w:r>
            <w:r w:rsidRPr="00FE77D2">
              <w:rPr>
                <w:rFonts w:ascii="仿宋_GB2312" w:eastAsia="仿宋_GB2312" w:hint="eastAsia"/>
                <w:sz w:val="24"/>
              </w:rPr>
              <w:lastRenderedPageBreak/>
              <w:t>315-003-21，金属表面处理及热处理加工行业336-100-21，电子元件制造行业397-002-21，HW22含铜废物中玻璃制造行业304-001-22，常用有色金属冶炼行业321-101-22、321-102-22，电子元件制造行业397-004-22、397-005-22、397-051-22，HW23含锌废物中金属表面处理及热处理加工行业336-103-23，电池制造行业384-001-23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-021-23，HW24含砷废物中基础化学原料制造行业261-139-24，HW25含硒废物中基础化学原料制造行业261-045-25，HW26含镉废物中电池制造行业384-002-26，HW27含锑废物中基础化学原料制造行业261-046-27、261-048-27，HW28含碲废物中基础化学原料制造行业261-050-28，HW29含汞废物中天然气开采行业072-002-29，常用有色金属矿采选行业091-003-29，贵金属矿采选行业092-002-29，印刷行业231-007-29，基础化学原料制造行业261-051-29、261-052-29、261-053-29、261-054-29，合成材料制造行业265-001-29、265-002-29、265-003-29、265-004-29，常用有色金属行业321-103-29，电池制造行业384-003-29，照明器具制造行业387-001-29，通用食品仪表制造行业401-001-29，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900-022-29、900-023-29、900-024-29、900-452-29，HW30含</w:t>
            </w:r>
            <w:proofErr w:type="gramStart"/>
            <w:r w:rsidRPr="00FE77D2">
              <w:rPr>
                <w:rFonts w:ascii="仿宋_GB2312" w:eastAsia="仿宋_GB2312" w:hint="eastAsia"/>
                <w:sz w:val="24"/>
              </w:rPr>
              <w:t>砣</w:t>
            </w:r>
            <w:proofErr w:type="gramEnd"/>
            <w:r w:rsidRPr="00FE77D2">
              <w:rPr>
                <w:rFonts w:ascii="仿宋_GB2312" w:eastAsia="仿宋_GB2312" w:hint="eastAsia"/>
                <w:sz w:val="24"/>
              </w:rPr>
              <w:t>废物中基础化学原料制造行业261-055-30，HW31含铅废物中玻璃制造行业304-002-31，电子元器件行业397-052-31，炼钢行业312-001-31，电池制造行业384-004-31，工艺美术品制造行业243-001-31，废弃资源综合利用行业421-001-31，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900-025-31，HW32无机氟化物废物中非特定行业900-026-32，HW33无机氰化物废物中贵金属矿采选行业092-003-33，金属表面处理及热处理建工行业336-104-33，非特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900-027-33、900-028-33，非特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-029-33，HW36石棉废物中石棉及其他非金属矿采选行业109-001-36，基础化学原料制造行业261-060-36，石膏、水泥制品及类似制品制造行业302-001-36，耐火材料制品制造行业308-001-36，汽车零部件及配件制造行业366-001-36，船舶及相关装置制造行业373-002-36，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900-030-36、900-031-36、900-032-36，HW46含镍废物中基础化学原料制造行业261-087-46，电池制造行业394-005-46，非特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-037-46，HW47含钡废物中基础化学原料制造行业261-088-47，金属表面处理及热处理加工行业336-106-47，HW48有色金属冶炼废物中常用有色金属矿采选行业091-001-48、091-002-48，常用有色金属冶炼行业321-002-48、321-003-48、321-004-48、321-005-48、321-006-48、321-007-48、321-008-48、321-009-48，常用有色金属冶炼行业321-010-48、321-011-48、321-012-48、321-013-48、321-014-48、321-016-48、321-017-48、321-018-48、321-019-48、321-020-48、321-021-48、321-022-48、321-023-48、321-024-48、321-025-48、321-026-48、321-027-48，常用有色金属冶炼行业321-028-48、321-029-48、323-030-48，稀有稀土冶炼行业323-001-48，HW49其他废物中石墨及其他非金属矿物制品制造行业309-001-49，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lastRenderedPageBreak/>
              <w:t>900-039-49、900-040-49、900-041-49、900-042-49、900-044-49、900-045-49、900-046-49、900-047-49、900-999-49，HW50废催化剂中精炼石油产品制造行业251-016-50、251-017-50，精炼石油产品制造行业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药品原料药制造行业271-006-50，兽用药品制造行业275-009-50，生物药品制造行业276-006-50，环境治理行业772-007-50，非特</w:t>
            </w:r>
            <w:proofErr w:type="gramStart"/>
            <w:r w:rsidRPr="00FE77D2">
              <w:rPr>
                <w:rFonts w:ascii="仿宋_GB2312" w:eastAsia="仿宋_GB2312" w:hint="eastAsia"/>
                <w:sz w:val="24"/>
              </w:rPr>
              <w:t>定行业</w:t>
            </w:r>
            <w:proofErr w:type="gramEnd"/>
            <w:r w:rsidRPr="00FE77D2">
              <w:rPr>
                <w:rFonts w:ascii="仿宋_GB2312" w:eastAsia="仿宋_GB2312" w:hint="eastAsia"/>
                <w:sz w:val="24"/>
              </w:rPr>
              <w:t>900-048-50、900-049-50，总计年经营规模80000t。</w:t>
            </w:r>
          </w:p>
        </w:tc>
        <w:tc>
          <w:tcPr>
            <w:tcW w:w="2126" w:type="dxa"/>
            <w:vAlign w:val="center"/>
          </w:tcPr>
          <w:p w:rsidR="00E11387" w:rsidRPr="0061384D" w:rsidRDefault="00E11387">
            <w:pPr>
              <w:widowControl/>
              <w:jc w:val="center"/>
              <w:rPr>
                <w:rFonts w:ascii="仿宋_GB2312" w:eastAsia="仿宋_GB2312"/>
                <w:bCs/>
                <w:sz w:val="24"/>
              </w:rPr>
            </w:pPr>
            <w:r w:rsidRPr="00FE77D2">
              <w:rPr>
                <w:rFonts w:ascii="仿宋_GB2312" w:eastAsia="仿宋_GB2312" w:hint="eastAsia"/>
                <w:bCs/>
                <w:sz w:val="24"/>
              </w:rPr>
              <w:lastRenderedPageBreak/>
              <w:t>2020年12月30日</w:t>
            </w:r>
          </w:p>
        </w:tc>
        <w:tc>
          <w:tcPr>
            <w:tcW w:w="2410" w:type="dxa"/>
            <w:vAlign w:val="center"/>
          </w:tcPr>
          <w:p w:rsidR="00E11387" w:rsidRPr="0061384D" w:rsidRDefault="00E11387">
            <w:pPr>
              <w:rPr>
                <w:rFonts w:ascii="仿宋_GB2312" w:eastAsia="仿宋_GB2312"/>
                <w:bCs/>
                <w:sz w:val="24"/>
              </w:rPr>
            </w:pPr>
            <w:r w:rsidRPr="00FE77D2">
              <w:rPr>
                <w:rFonts w:ascii="仿宋_GB2312" w:eastAsia="仿宋_GB2312" w:hint="eastAsia"/>
                <w:bCs/>
                <w:sz w:val="24"/>
              </w:rPr>
              <w:t>2020年12月30日至2021年12月29日</w:t>
            </w:r>
          </w:p>
        </w:tc>
        <w:tc>
          <w:tcPr>
            <w:tcW w:w="1134" w:type="dxa"/>
            <w:vAlign w:val="center"/>
          </w:tcPr>
          <w:p w:rsidR="00E11387" w:rsidRDefault="00E11387" w:rsidP="00E11387">
            <w:pPr>
              <w:rPr>
                <w:rFonts w:ascii="仿宋_GB2312" w:eastAsia="仿宋_GB2312"/>
                <w:bCs/>
                <w:sz w:val="24"/>
              </w:rPr>
            </w:pPr>
            <w:r>
              <w:rPr>
                <w:rFonts w:ascii="仿宋_GB2312" w:eastAsia="仿宋_GB2312" w:hint="eastAsia"/>
                <w:bCs/>
                <w:sz w:val="24"/>
              </w:rPr>
              <w:t>董良国</w:t>
            </w:r>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15725368888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FE77D2" w:rsidRDefault="00E11387">
            <w:pPr>
              <w:rPr>
                <w:rFonts w:ascii="仿宋_GB2312" w:eastAsia="仿宋_GB2312"/>
                <w:bCs/>
                <w:sz w:val="24"/>
              </w:rPr>
            </w:pPr>
            <w:r w:rsidRPr="00FE77D2">
              <w:rPr>
                <w:rFonts w:ascii="仿宋_GB2312" w:eastAsia="仿宋_GB2312"/>
                <w:bCs/>
                <w:sz w:val="24"/>
              </w:rPr>
              <w:t>2224010158</w:t>
            </w:r>
          </w:p>
        </w:tc>
        <w:tc>
          <w:tcPr>
            <w:tcW w:w="1536" w:type="dxa"/>
            <w:vAlign w:val="center"/>
          </w:tcPr>
          <w:p w:rsidR="00E11387" w:rsidRPr="00FE77D2" w:rsidRDefault="00E11387">
            <w:pPr>
              <w:pStyle w:val="a3"/>
              <w:rPr>
                <w:rFonts w:ascii="仿宋_GB2312" w:eastAsia="仿宋_GB2312"/>
                <w:b w:val="0"/>
                <w:color w:val="auto"/>
                <w:sz w:val="24"/>
                <w:lang w:val="en-US"/>
              </w:rPr>
            </w:pPr>
            <w:r w:rsidRPr="00FE77D2">
              <w:rPr>
                <w:rFonts w:ascii="仿宋_GB2312" w:eastAsia="仿宋_GB2312" w:hint="eastAsia"/>
                <w:b w:val="0"/>
                <w:color w:val="auto"/>
                <w:sz w:val="24"/>
                <w:lang w:val="en-US"/>
              </w:rPr>
              <w:t>延吉市骆驼工贸有限公司</w:t>
            </w:r>
          </w:p>
        </w:tc>
        <w:tc>
          <w:tcPr>
            <w:tcW w:w="1080" w:type="dxa"/>
            <w:vAlign w:val="center"/>
          </w:tcPr>
          <w:p w:rsidR="00E11387" w:rsidRPr="00FE77D2" w:rsidRDefault="00E11387">
            <w:pPr>
              <w:jc w:val="center"/>
              <w:rPr>
                <w:rFonts w:ascii="仿宋_GB2312" w:eastAsia="仿宋_GB2312"/>
                <w:bCs/>
                <w:sz w:val="24"/>
              </w:rPr>
            </w:pPr>
            <w:proofErr w:type="gramStart"/>
            <w:r w:rsidRPr="00FE77D2">
              <w:rPr>
                <w:rFonts w:ascii="仿宋_GB2312" w:eastAsia="仿宋_GB2312" w:hint="eastAsia"/>
                <w:bCs/>
                <w:sz w:val="24"/>
              </w:rPr>
              <w:t>王相斋</w:t>
            </w:r>
            <w:proofErr w:type="gramEnd"/>
          </w:p>
        </w:tc>
        <w:tc>
          <w:tcPr>
            <w:tcW w:w="1440" w:type="dxa"/>
            <w:vAlign w:val="center"/>
          </w:tcPr>
          <w:p w:rsidR="00E11387" w:rsidRPr="00FE77D2" w:rsidRDefault="00E11387">
            <w:pPr>
              <w:rPr>
                <w:rFonts w:ascii="仿宋_GB2312" w:eastAsia="仿宋_GB2312"/>
                <w:bCs/>
                <w:sz w:val="24"/>
              </w:rPr>
            </w:pPr>
            <w:r w:rsidRPr="00FE77D2">
              <w:rPr>
                <w:rFonts w:ascii="仿宋_GB2312" w:eastAsia="仿宋_GB2312" w:hint="eastAsia"/>
                <w:bCs/>
                <w:sz w:val="24"/>
              </w:rPr>
              <w:t>延吉市新丰大队13-13号</w:t>
            </w:r>
          </w:p>
        </w:tc>
        <w:tc>
          <w:tcPr>
            <w:tcW w:w="1614" w:type="dxa"/>
            <w:vAlign w:val="center"/>
          </w:tcPr>
          <w:p w:rsidR="00E11387" w:rsidRPr="00FE77D2" w:rsidRDefault="00E11387">
            <w:pPr>
              <w:rPr>
                <w:rFonts w:ascii="仿宋_GB2312" w:eastAsia="仿宋_GB2312"/>
                <w:bCs/>
                <w:sz w:val="24"/>
              </w:rPr>
            </w:pPr>
            <w:r w:rsidRPr="00FE77D2">
              <w:rPr>
                <w:rFonts w:ascii="仿宋_GB2312" w:eastAsia="仿宋_GB2312" w:hint="eastAsia"/>
                <w:bCs/>
                <w:sz w:val="24"/>
              </w:rPr>
              <w:t>延吉市小营镇镇东新村南侧</w:t>
            </w:r>
          </w:p>
        </w:tc>
        <w:tc>
          <w:tcPr>
            <w:tcW w:w="7230" w:type="dxa"/>
            <w:vAlign w:val="center"/>
          </w:tcPr>
          <w:p w:rsidR="00E11387" w:rsidRPr="00FE77D2" w:rsidRDefault="00E11387" w:rsidP="00FE77D2">
            <w:pPr>
              <w:spacing w:line="300" w:lineRule="exact"/>
              <w:ind w:firstLineChars="200" w:firstLine="480"/>
              <w:rPr>
                <w:rFonts w:ascii="仿宋_GB2312" w:eastAsia="仿宋_GB2312"/>
                <w:sz w:val="24"/>
              </w:rPr>
            </w:pPr>
            <w:r w:rsidRPr="00FE77D2">
              <w:rPr>
                <w:rFonts w:ascii="仿宋_GB2312" w:eastAsia="仿宋_GB2312" w:hint="eastAsia"/>
                <w:sz w:val="24"/>
              </w:rPr>
              <w:t>HW49其他废物中非特定行业900-044-49废铅蓄电池，年经营规模10000吨。</w:t>
            </w:r>
          </w:p>
        </w:tc>
        <w:tc>
          <w:tcPr>
            <w:tcW w:w="2126" w:type="dxa"/>
            <w:vAlign w:val="center"/>
          </w:tcPr>
          <w:p w:rsidR="00E11387" w:rsidRPr="00FE77D2" w:rsidRDefault="00E11387">
            <w:pPr>
              <w:widowControl/>
              <w:jc w:val="center"/>
              <w:rPr>
                <w:rFonts w:ascii="仿宋_GB2312" w:eastAsia="仿宋_GB2312"/>
                <w:bCs/>
                <w:sz w:val="24"/>
              </w:rPr>
            </w:pPr>
            <w:r w:rsidRPr="00FE77D2">
              <w:rPr>
                <w:rFonts w:ascii="仿宋_GB2312" w:eastAsia="仿宋_GB2312" w:hint="eastAsia"/>
                <w:bCs/>
                <w:sz w:val="24"/>
              </w:rPr>
              <w:t>2020年12月30日</w:t>
            </w:r>
          </w:p>
        </w:tc>
        <w:tc>
          <w:tcPr>
            <w:tcW w:w="2410" w:type="dxa"/>
            <w:vAlign w:val="center"/>
          </w:tcPr>
          <w:p w:rsidR="00E11387" w:rsidRPr="00FE77D2" w:rsidRDefault="00E11387">
            <w:pPr>
              <w:rPr>
                <w:rFonts w:ascii="仿宋_GB2312" w:eastAsia="仿宋_GB2312"/>
                <w:bCs/>
                <w:sz w:val="24"/>
              </w:rPr>
            </w:pPr>
            <w:r w:rsidRPr="00FE77D2">
              <w:rPr>
                <w:rFonts w:ascii="仿宋_GB2312" w:eastAsia="仿宋_GB2312" w:hint="eastAsia"/>
                <w:bCs/>
                <w:sz w:val="24"/>
              </w:rPr>
              <w:t>2020年12月30日至2023年12月29日</w:t>
            </w:r>
          </w:p>
        </w:tc>
        <w:tc>
          <w:tcPr>
            <w:tcW w:w="1134" w:type="dxa"/>
            <w:vAlign w:val="center"/>
          </w:tcPr>
          <w:p w:rsidR="00E11387" w:rsidRDefault="00E11387" w:rsidP="00E11387">
            <w:pPr>
              <w:rPr>
                <w:rFonts w:ascii="仿宋_GB2312" w:eastAsia="仿宋_GB2312"/>
                <w:bCs/>
                <w:sz w:val="24"/>
              </w:rPr>
            </w:pPr>
            <w:proofErr w:type="gramStart"/>
            <w:r w:rsidRPr="00FE77D2">
              <w:rPr>
                <w:rFonts w:ascii="仿宋_GB2312" w:eastAsia="仿宋_GB2312" w:hint="eastAsia"/>
                <w:bCs/>
                <w:sz w:val="24"/>
              </w:rPr>
              <w:t>王相斋</w:t>
            </w:r>
            <w:proofErr w:type="gramEnd"/>
          </w:p>
        </w:tc>
        <w:tc>
          <w:tcPr>
            <w:tcW w:w="1842" w:type="dxa"/>
            <w:vAlign w:val="center"/>
          </w:tcPr>
          <w:p w:rsidR="00E11387" w:rsidRDefault="00E11387" w:rsidP="00E11387">
            <w:pPr>
              <w:jc w:val="center"/>
              <w:rPr>
                <w:rFonts w:ascii="仿宋_GB2312" w:eastAsia="仿宋_GB2312" w:hAnsi="宋体"/>
                <w:sz w:val="24"/>
              </w:rPr>
            </w:pPr>
            <w:r>
              <w:rPr>
                <w:rFonts w:ascii="仿宋_GB2312" w:eastAsia="仿宋_GB2312" w:hAnsi="宋体" w:hint="eastAsia"/>
                <w:sz w:val="24"/>
              </w:rPr>
              <w:t>15843357699</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FE77D2" w:rsidRDefault="00E11387">
            <w:pPr>
              <w:rPr>
                <w:rFonts w:ascii="仿宋_GB2312" w:eastAsia="仿宋_GB2312"/>
                <w:bCs/>
                <w:sz w:val="24"/>
              </w:rPr>
            </w:pPr>
            <w:r w:rsidRPr="00A56EC6">
              <w:rPr>
                <w:rFonts w:ascii="仿宋_GB2312" w:eastAsia="仿宋_GB2312"/>
                <w:bCs/>
                <w:sz w:val="24"/>
              </w:rPr>
              <w:t>2208810160</w:t>
            </w:r>
          </w:p>
        </w:tc>
        <w:tc>
          <w:tcPr>
            <w:tcW w:w="1536" w:type="dxa"/>
            <w:vAlign w:val="center"/>
          </w:tcPr>
          <w:p w:rsidR="00E11387" w:rsidRPr="00FE77D2" w:rsidRDefault="00E11387">
            <w:pPr>
              <w:pStyle w:val="a3"/>
              <w:rPr>
                <w:rFonts w:ascii="仿宋_GB2312" w:eastAsia="仿宋_GB2312"/>
                <w:b w:val="0"/>
                <w:color w:val="auto"/>
                <w:sz w:val="24"/>
                <w:lang w:val="en-US"/>
              </w:rPr>
            </w:pPr>
            <w:r w:rsidRPr="00A56EC6">
              <w:rPr>
                <w:rFonts w:ascii="仿宋_GB2312" w:eastAsia="仿宋_GB2312" w:hint="eastAsia"/>
                <w:b w:val="0"/>
                <w:color w:val="auto"/>
                <w:sz w:val="24"/>
                <w:lang w:val="en-US"/>
              </w:rPr>
              <w:t>洮南市仁力废旧电瓶回收有限公司</w:t>
            </w:r>
          </w:p>
        </w:tc>
        <w:tc>
          <w:tcPr>
            <w:tcW w:w="1080" w:type="dxa"/>
            <w:vAlign w:val="center"/>
          </w:tcPr>
          <w:p w:rsidR="00E11387" w:rsidRPr="00FE77D2" w:rsidRDefault="00E11387">
            <w:pPr>
              <w:jc w:val="center"/>
              <w:rPr>
                <w:rFonts w:ascii="仿宋_GB2312" w:eastAsia="仿宋_GB2312"/>
                <w:bCs/>
                <w:sz w:val="24"/>
              </w:rPr>
            </w:pPr>
            <w:r w:rsidRPr="00A56EC6">
              <w:rPr>
                <w:rFonts w:ascii="仿宋_GB2312" w:eastAsia="仿宋_GB2312" w:hint="eastAsia"/>
                <w:bCs/>
                <w:sz w:val="24"/>
              </w:rPr>
              <w:t>刘宏阳</w:t>
            </w:r>
          </w:p>
        </w:tc>
        <w:tc>
          <w:tcPr>
            <w:tcW w:w="1440" w:type="dxa"/>
            <w:vAlign w:val="center"/>
          </w:tcPr>
          <w:p w:rsidR="00E11387" w:rsidRPr="00FE77D2" w:rsidRDefault="00E11387">
            <w:pPr>
              <w:rPr>
                <w:rFonts w:ascii="仿宋_GB2312" w:eastAsia="仿宋_GB2312"/>
                <w:bCs/>
                <w:sz w:val="24"/>
              </w:rPr>
            </w:pPr>
            <w:r w:rsidRPr="00A56EC6">
              <w:rPr>
                <w:rFonts w:ascii="仿宋_GB2312" w:eastAsia="仿宋_GB2312" w:hint="eastAsia"/>
                <w:bCs/>
                <w:sz w:val="24"/>
              </w:rPr>
              <w:t>洮南市通达街道长白路东区东23丘302幢</w:t>
            </w:r>
          </w:p>
        </w:tc>
        <w:tc>
          <w:tcPr>
            <w:tcW w:w="1614" w:type="dxa"/>
            <w:vAlign w:val="center"/>
          </w:tcPr>
          <w:p w:rsidR="00E11387" w:rsidRPr="00FE77D2" w:rsidRDefault="00E11387">
            <w:pPr>
              <w:rPr>
                <w:rFonts w:ascii="仿宋_GB2312" w:eastAsia="仿宋_GB2312"/>
                <w:bCs/>
                <w:sz w:val="24"/>
              </w:rPr>
            </w:pPr>
            <w:r w:rsidRPr="00A56EC6">
              <w:rPr>
                <w:rFonts w:ascii="仿宋_GB2312" w:eastAsia="仿宋_GB2312" w:hint="eastAsia"/>
                <w:bCs/>
                <w:sz w:val="24"/>
              </w:rPr>
              <w:t>洮南市向阳乡凤凰村</w:t>
            </w:r>
          </w:p>
        </w:tc>
        <w:tc>
          <w:tcPr>
            <w:tcW w:w="7230" w:type="dxa"/>
            <w:vAlign w:val="center"/>
          </w:tcPr>
          <w:p w:rsidR="00E11387" w:rsidRPr="00FE77D2" w:rsidRDefault="00E11387" w:rsidP="00A56EC6">
            <w:pPr>
              <w:spacing w:line="300" w:lineRule="exact"/>
              <w:ind w:firstLineChars="200" w:firstLine="480"/>
              <w:rPr>
                <w:rFonts w:ascii="仿宋_GB2312" w:eastAsia="仿宋_GB2312"/>
                <w:sz w:val="24"/>
              </w:rPr>
            </w:pPr>
            <w:r w:rsidRPr="00A56EC6">
              <w:rPr>
                <w:rFonts w:ascii="仿宋_GB2312" w:eastAsia="仿宋_GB2312" w:hint="eastAsia"/>
                <w:sz w:val="24"/>
              </w:rPr>
              <w:t>HW49其他废物中非特定行业900-044-49废铅蓄电池，年经营规模10000吨</w:t>
            </w:r>
          </w:p>
        </w:tc>
        <w:tc>
          <w:tcPr>
            <w:tcW w:w="2126" w:type="dxa"/>
            <w:vAlign w:val="center"/>
          </w:tcPr>
          <w:p w:rsidR="00E11387" w:rsidRPr="00FE77D2" w:rsidRDefault="00E11387" w:rsidP="00A56EC6">
            <w:pPr>
              <w:widowControl/>
              <w:jc w:val="center"/>
              <w:rPr>
                <w:rFonts w:ascii="仿宋_GB2312" w:eastAsia="仿宋_GB2312"/>
                <w:bCs/>
                <w:sz w:val="24"/>
              </w:rPr>
            </w:pPr>
            <w:r w:rsidRPr="00A56EC6">
              <w:rPr>
                <w:rFonts w:ascii="仿宋_GB2312" w:eastAsia="仿宋_GB2312" w:hint="eastAsia"/>
                <w:bCs/>
                <w:sz w:val="24"/>
              </w:rPr>
              <w:t>2021年1月5日</w:t>
            </w:r>
          </w:p>
        </w:tc>
        <w:tc>
          <w:tcPr>
            <w:tcW w:w="2410" w:type="dxa"/>
            <w:vAlign w:val="center"/>
          </w:tcPr>
          <w:p w:rsidR="00E11387" w:rsidRPr="00FE77D2" w:rsidRDefault="00E11387">
            <w:pPr>
              <w:rPr>
                <w:rFonts w:ascii="仿宋_GB2312" w:eastAsia="仿宋_GB2312"/>
                <w:bCs/>
                <w:sz w:val="24"/>
              </w:rPr>
            </w:pPr>
            <w:r w:rsidRPr="00A56EC6">
              <w:rPr>
                <w:rFonts w:ascii="仿宋_GB2312" w:eastAsia="仿宋_GB2312" w:hint="eastAsia"/>
                <w:bCs/>
                <w:sz w:val="24"/>
              </w:rPr>
              <w:t>2021年1月5日至2024年1月4日</w:t>
            </w:r>
          </w:p>
        </w:tc>
        <w:tc>
          <w:tcPr>
            <w:tcW w:w="1134" w:type="dxa"/>
            <w:vAlign w:val="center"/>
          </w:tcPr>
          <w:p w:rsidR="00E11387" w:rsidRDefault="002428A6">
            <w:pPr>
              <w:rPr>
                <w:rFonts w:ascii="仿宋_GB2312" w:eastAsia="仿宋_GB2312"/>
                <w:bCs/>
                <w:sz w:val="24"/>
              </w:rPr>
            </w:pPr>
            <w:r w:rsidRPr="002428A6">
              <w:rPr>
                <w:rFonts w:ascii="仿宋_GB2312" w:eastAsia="仿宋_GB2312" w:hint="eastAsia"/>
                <w:bCs/>
                <w:sz w:val="24"/>
              </w:rPr>
              <w:t>刘宏阳</w:t>
            </w:r>
          </w:p>
        </w:tc>
        <w:tc>
          <w:tcPr>
            <w:tcW w:w="1842" w:type="dxa"/>
            <w:vAlign w:val="center"/>
          </w:tcPr>
          <w:p w:rsidR="00E11387" w:rsidRDefault="002428A6">
            <w:pPr>
              <w:jc w:val="center"/>
              <w:rPr>
                <w:rFonts w:ascii="仿宋_GB2312" w:eastAsia="仿宋_GB2312" w:hAnsi="宋体"/>
                <w:sz w:val="24"/>
              </w:rPr>
            </w:pPr>
            <w:r w:rsidRPr="002428A6">
              <w:rPr>
                <w:rFonts w:ascii="仿宋_GB2312" w:eastAsia="仿宋_GB2312" w:hAnsi="宋体"/>
                <w:sz w:val="24"/>
              </w:rPr>
              <w:t>13351526888</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A56EC6" w:rsidRDefault="00E11387">
            <w:pPr>
              <w:rPr>
                <w:rFonts w:ascii="仿宋_GB2312" w:eastAsia="仿宋_GB2312"/>
                <w:bCs/>
                <w:sz w:val="24"/>
              </w:rPr>
            </w:pPr>
            <w:r w:rsidRPr="00026C0D">
              <w:rPr>
                <w:rFonts w:ascii="仿宋_GB2312" w:eastAsia="仿宋_GB2312"/>
                <w:bCs/>
                <w:sz w:val="24"/>
              </w:rPr>
              <w:t>2202030161</w:t>
            </w:r>
          </w:p>
        </w:tc>
        <w:tc>
          <w:tcPr>
            <w:tcW w:w="1536" w:type="dxa"/>
            <w:vAlign w:val="center"/>
          </w:tcPr>
          <w:p w:rsidR="00E11387" w:rsidRPr="00A56EC6" w:rsidRDefault="00E11387">
            <w:pPr>
              <w:pStyle w:val="a3"/>
              <w:rPr>
                <w:rFonts w:ascii="仿宋_GB2312" w:eastAsia="仿宋_GB2312"/>
                <w:b w:val="0"/>
                <w:color w:val="auto"/>
                <w:sz w:val="24"/>
                <w:lang w:val="en-US"/>
              </w:rPr>
            </w:pPr>
            <w:proofErr w:type="gramStart"/>
            <w:r w:rsidRPr="00026C0D">
              <w:rPr>
                <w:rFonts w:ascii="仿宋_GB2312" w:eastAsia="仿宋_GB2312" w:hint="eastAsia"/>
                <w:b w:val="0"/>
                <w:color w:val="auto"/>
                <w:sz w:val="24"/>
                <w:lang w:val="en-US"/>
              </w:rPr>
              <w:t>吉林市萍吉工贸</w:t>
            </w:r>
            <w:proofErr w:type="gramEnd"/>
            <w:r w:rsidRPr="00026C0D">
              <w:rPr>
                <w:rFonts w:ascii="仿宋_GB2312" w:eastAsia="仿宋_GB2312" w:hint="eastAsia"/>
                <w:b w:val="0"/>
                <w:color w:val="auto"/>
                <w:sz w:val="24"/>
                <w:lang w:val="en-US"/>
              </w:rPr>
              <w:t>有限责任公司</w:t>
            </w:r>
          </w:p>
        </w:tc>
        <w:tc>
          <w:tcPr>
            <w:tcW w:w="1080" w:type="dxa"/>
            <w:vAlign w:val="center"/>
          </w:tcPr>
          <w:p w:rsidR="00E11387" w:rsidRPr="00A56EC6" w:rsidRDefault="00E11387">
            <w:pPr>
              <w:jc w:val="center"/>
              <w:rPr>
                <w:rFonts w:ascii="仿宋_GB2312" w:eastAsia="仿宋_GB2312"/>
                <w:bCs/>
                <w:sz w:val="24"/>
              </w:rPr>
            </w:pPr>
            <w:r w:rsidRPr="00026C0D">
              <w:rPr>
                <w:rFonts w:ascii="仿宋_GB2312" w:eastAsia="仿宋_GB2312" w:hint="eastAsia"/>
                <w:bCs/>
                <w:sz w:val="24"/>
              </w:rPr>
              <w:t>邓建明</w:t>
            </w:r>
          </w:p>
        </w:tc>
        <w:tc>
          <w:tcPr>
            <w:tcW w:w="1440" w:type="dxa"/>
            <w:vAlign w:val="center"/>
          </w:tcPr>
          <w:p w:rsidR="00E11387" w:rsidRPr="00A56EC6" w:rsidRDefault="00E11387">
            <w:pPr>
              <w:rPr>
                <w:rFonts w:ascii="仿宋_GB2312" w:eastAsia="仿宋_GB2312"/>
                <w:bCs/>
                <w:sz w:val="24"/>
              </w:rPr>
            </w:pPr>
            <w:r w:rsidRPr="00026C0D">
              <w:rPr>
                <w:rFonts w:ascii="仿宋_GB2312" w:eastAsia="仿宋_GB2312" w:hint="eastAsia"/>
                <w:bCs/>
                <w:sz w:val="24"/>
              </w:rPr>
              <w:t>吉林市龙潭区漓江街东侧</w:t>
            </w:r>
          </w:p>
        </w:tc>
        <w:tc>
          <w:tcPr>
            <w:tcW w:w="1614" w:type="dxa"/>
            <w:vAlign w:val="center"/>
          </w:tcPr>
          <w:p w:rsidR="00E11387" w:rsidRPr="00A56EC6" w:rsidRDefault="00E11387">
            <w:pPr>
              <w:rPr>
                <w:rFonts w:ascii="仿宋_GB2312" w:eastAsia="仿宋_GB2312"/>
                <w:bCs/>
                <w:sz w:val="24"/>
              </w:rPr>
            </w:pPr>
            <w:r w:rsidRPr="00026C0D">
              <w:rPr>
                <w:rFonts w:ascii="仿宋_GB2312" w:eastAsia="仿宋_GB2312" w:hint="eastAsia"/>
                <w:bCs/>
                <w:sz w:val="24"/>
              </w:rPr>
              <w:t>吉林市龙潭区漓江街东侧</w:t>
            </w:r>
          </w:p>
        </w:tc>
        <w:tc>
          <w:tcPr>
            <w:tcW w:w="7230" w:type="dxa"/>
            <w:vAlign w:val="center"/>
          </w:tcPr>
          <w:p w:rsidR="00E11387" w:rsidRPr="00A56EC6" w:rsidRDefault="00E11387" w:rsidP="00026C0D">
            <w:pPr>
              <w:spacing w:line="300" w:lineRule="exact"/>
              <w:ind w:firstLineChars="200" w:firstLine="480"/>
              <w:rPr>
                <w:rFonts w:ascii="仿宋_GB2312" w:eastAsia="仿宋_GB2312"/>
                <w:sz w:val="24"/>
              </w:rPr>
            </w:pPr>
            <w:r w:rsidRPr="00026C0D">
              <w:rPr>
                <w:rFonts w:ascii="仿宋_GB2312" w:eastAsia="仿宋_GB2312" w:hint="eastAsia"/>
                <w:sz w:val="24"/>
              </w:rPr>
              <w:t>收集、贮存、利用HW08废矿物油与含矿物油废物（含水率&lt;2%）中石油开采行业071-001-08，精炼石油产品制造行业251-005-08，非特</w:t>
            </w:r>
            <w:proofErr w:type="gramStart"/>
            <w:r w:rsidRPr="00026C0D">
              <w:rPr>
                <w:rFonts w:ascii="仿宋_GB2312" w:eastAsia="仿宋_GB2312" w:hint="eastAsia"/>
                <w:sz w:val="24"/>
              </w:rPr>
              <w:t>定行业</w:t>
            </w:r>
            <w:proofErr w:type="gramEnd"/>
            <w:r w:rsidRPr="00026C0D">
              <w:rPr>
                <w:rFonts w:ascii="仿宋_GB2312" w:eastAsia="仿宋_GB2312" w:hint="eastAsia"/>
                <w:sz w:val="24"/>
              </w:rPr>
              <w:t>900-199-08、900-217-08、900-219-08、900-221-08、900-209-08、900-214-08，年经营规模20002吨</w:t>
            </w:r>
          </w:p>
        </w:tc>
        <w:tc>
          <w:tcPr>
            <w:tcW w:w="2126" w:type="dxa"/>
            <w:vAlign w:val="center"/>
          </w:tcPr>
          <w:p w:rsidR="00E11387" w:rsidRPr="00A56EC6" w:rsidRDefault="00E11387" w:rsidP="00026C0D">
            <w:pPr>
              <w:widowControl/>
              <w:jc w:val="center"/>
              <w:rPr>
                <w:rFonts w:ascii="仿宋_GB2312" w:eastAsia="仿宋_GB2312"/>
                <w:bCs/>
                <w:sz w:val="24"/>
              </w:rPr>
            </w:pPr>
            <w:r w:rsidRPr="00026C0D">
              <w:rPr>
                <w:rFonts w:ascii="仿宋_GB2312" w:eastAsia="仿宋_GB2312" w:hint="eastAsia"/>
                <w:bCs/>
                <w:sz w:val="24"/>
              </w:rPr>
              <w:t>2021年1月5日</w:t>
            </w:r>
          </w:p>
        </w:tc>
        <w:tc>
          <w:tcPr>
            <w:tcW w:w="2410" w:type="dxa"/>
            <w:vAlign w:val="center"/>
          </w:tcPr>
          <w:p w:rsidR="00E11387" w:rsidRPr="00A56EC6" w:rsidRDefault="00E11387">
            <w:pPr>
              <w:rPr>
                <w:rFonts w:ascii="仿宋_GB2312" w:eastAsia="仿宋_GB2312"/>
                <w:bCs/>
                <w:sz w:val="24"/>
              </w:rPr>
            </w:pPr>
            <w:r w:rsidRPr="00026C0D">
              <w:rPr>
                <w:rFonts w:ascii="仿宋_GB2312" w:eastAsia="仿宋_GB2312" w:hint="eastAsia"/>
                <w:bCs/>
                <w:sz w:val="24"/>
              </w:rPr>
              <w:t>2021年1月5日至2022年1月4日</w:t>
            </w:r>
          </w:p>
        </w:tc>
        <w:tc>
          <w:tcPr>
            <w:tcW w:w="1134" w:type="dxa"/>
            <w:vAlign w:val="center"/>
          </w:tcPr>
          <w:p w:rsidR="00E11387" w:rsidRDefault="00E11387">
            <w:pPr>
              <w:rPr>
                <w:rFonts w:ascii="仿宋_GB2312" w:eastAsia="仿宋_GB2312"/>
                <w:bCs/>
                <w:sz w:val="24"/>
              </w:rPr>
            </w:pPr>
            <w:proofErr w:type="gramStart"/>
            <w:r w:rsidRPr="00492090">
              <w:rPr>
                <w:rFonts w:ascii="仿宋_GB2312" w:eastAsia="仿宋_GB2312" w:hint="eastAsia"/>
                <w:bCs/>
                <w:sz w:val="24"/>
              </w:rPr>
              <w:t>何晓洪</w:t>
            </w:r>
            <w:proofErr w:type="gramEnd"/>
          </w:p>
        </w:tc>
        <w:tc>
          <w:tcPr>
            <w:tcW w:w="1842" w:type="dxa"/>
            <w:vAlign w:val="center"/>
          </w:tcPr>
          <w:p w:rsidR="00E11387" w:rsidRDefault="00E11387">
            <w:pPr>
              <w:jc w:val="center"/>
              <w:rPr>
                <w:rFonts w:ascii="仿宋_GB2312" w:eastAsia="仿宋_GB2312" w:hAnsi="宋体"/>
                <w:sz w:val="24"/>
              </w:rPr>
            </w:pPr>
            <w:r w:rsidRPr="00492090">
              <w:rPr>
                <w:rFonts w:ascii="仿宋_GB2312" w:eastAsia="仿宋_GB2312" w:hAnsi="宋体"/>
                <w:sz w:val="24"/>
              </w:rPr>
              <w:t>13314365852</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026C0D" w:rsidRDefault="00E11387">
            <w:pPr>
              <w:rPr>
                <w:rFonts w:ascii="仿宋_GB2312" w:eastAsia="仿宋_GB2312"/>
                <w:bCs/>
                <w:sz w:val="24"/>
              </w:rPr>
            </w:pPr>
            <w:r w:rsidRPr="00026C0D">
              <w:rPr>
                <w:rFonts w:ascii="仿宋_GB2312" w:eastAsia="仿宋_GB2312"/>
                <w:bCs/>
                <w:sz w:val="24"/>
              </w:rPr>
              <w:t>2203230162</w:t>
            </w:r>
          </w:p>
        </w:tc>
        <w:tc>
          <w:tcPr>
            <w:tcW w:w="1536" w:type="dxa"/>
            <w:vAlign w:val="center"/>
          </w:tcPr>
          <w:p w:rsidR="00E11387" w:rsidRPr="00026C0D" w:rsidRDefault="00E11387">
            <w:pPr>
              <w:pStyle w:val="a3"/>
              <w:rPr>
                <w:rFonts w:ascii="仿宋_GB2312" w:eastAsia="仿宋_GB2312"/>
                <w:b w:val="0"/>
                <w:color w:val="auto"/>
                <w:sz w:val="24"/>
                <w:lang w:val="en-US"/>
              </w:rPr>
            </w:pPr>
            <w:r w:rsidRPr="00026C0D">
              <w:rPr>
                <w:rFonts w:ascii="仿宋_GB2312" w:eastAsia="仿宋_GB2312" w:hint="eastAsia"/>
                <w:b w:val="0"/>
                <w:color w:val="auto"/>
                <w:sz w:val="24"/>
                <w:lang w:val="en-US"/>
              </w:rPr>
              <w:t>吉林省金源油土净化有限公司</w:t>
            </w:r>
          </w:p>
        </w:tc>
        <w:tc>
          <w:tcPr>
            <w:tcW w:w="1080" w:type="dxa"/>
            <w:vAlign w:val="center"/>
          </w:tcPr>
          <w:p w:rsidR="00E11387" w:rsidRPr="00026C0D" w:rsidRDefault="00E11387">
            <w:pPr>
              <w:jc w:val="center"/>
              <w:rPr>
                <w:rFonts w:ascii="仿宋_GB2312" w:eastAsia="仿宋_GB2312"/>
                <w:bCs/>
                <w:sz w:val="24"/>
              </w:rPr>
            </w:pPr>
            <w:r w:rsidRPr="00026C0D">
              <w:rPr>
                <w:rFonts w:ascii="仿宋_GB2312" w:eastAsia="仿宋_GB2312" w:hint="eastAsia"/>
                <w:bCs/>
                <w:sz w:val="24"/>
              </w:rPr>
              <w:t>全芝兰</w:t>
            </w:r>
          </w:p>
        </w:tc>
        <w:tc>
          <w:tcPr>
            <w:tcW w:w="1440" w:type="dxa"/>
            <w:vAlign w:val="center"/>
          </w:tcPr>
          <w:p w:rsidR="00E11387" w:rsidRPr="00026C0D" w:rsidRDefault="00E11387">
            <w:pPr>
              <w:rPr>
                <w:rFonts w:ascii="仿宋_GB2312" w:eastAsia="仿宋_GB2312"/>
                <w:bCs/>
                <w:sz w:val="24"/>
              </w:rPr>
            </w:pPr>
            <w:r w:rsidRPr="00026C0D">
              <w:rPr>
                <w:rFonts w:ascii="仿宋_GB2312" w:eastAsia="仿宋_GB2312" w:hint="eastAsia"/>
                <w:bCs/>
                <w:sz w:val="24"/>
              </w:rPr>
              <w:t>伊通满族自治县伊通大街南段伊人家园西一门209</w:t>
            </w:r>
          </w:p>
        </w:tc>
        <w:tc>
          <w:tcPr>
            <w:tcW w:w="1614" w:type="dxa"/>
            <w:vAlign w:val="center"/>
          </w:tcPr>
          <w:p w:rsidR="00E11387" w:rsidRPr="00026C0D" w:rsidRDefault="00E11387">
            <w:pPr>
              <w:rPr>
                <w:rFonts w:ascii="仿宋_GB2312" w:eastAsia="仿宋_GB2312"/>
                <w:bCs/>
                <w:sz w:val="24"/>
              </w:rPr>
            </w:pPr>
            <w:r w:rsidRPr="00026C0D">
              <w:rPr>
                <w:rFonts w:ascii="仿宋_GB2312" w:eastAsia="仿宋_GB2312" w:hint="eastAsia"/>
                <w:bCs/>
                <w:sz w:val="24"/>
              </w:rPr>
              <w:t>伊通满族自治县黄岭子镇陈家屯东侧1.8KM处</w:t>
            </w:r>
          </w:p>
        </w:tc>
        <w:tc>
          <w:tcPr>
            <w:tcW w:w="7230" w:type="dxa"/>
            <w:vAlign w:val="center"/>
          </w:tcPr>
          <w:p w:rsidR="00E11387" w:rsidRPr="00026C0D" w:rsidRDefault="00E11387" w:rsidP="00026C0D">
            <w:pPr>
              <w:spacing w:line="300" w:lineRule="exact"/>
              <w:ind w:firstLineChars="200" w:firstLine="480"/>
              <w:rPr>
                <w:rFonts w:ascii="仿宋_GB2312" w:eastAsia="仿宋_GB2312"/>
                <w:sz w:val="24"/>
              </w:rPr>
            </w:pPr>
            <w:r w:rsidRPr="00026C0D">
              <w:rPr>
                <w:rFonts w:ascii="仿宋_GB2312" w:eastAsia="仿宋_GB2312" w:hint="eastAsia"/>
                <w:sz w:val="24"/>
              </w:rPr>
              <w:t>收集、贮存、利用废矿物油与含矿物油废物石油开采中071-001-08、071-002-08、非特</w:t>
            </w:r>
            <w:proofErr w:type="gramStart"/>
            <w:r w:rsidRPr="00026C0D">
              <w:rPr>
                <w:rFonts w:ascii="仿宋_GB2312" w:eastAsia="仿宋_GB2312" w:hint="eastAsia"/>
                <w:sz w:val="24"/>
              </w:rPr>
              <w:t>定行业</w:t>
            </w:r>
            <w:proofErr w:type="gramEnd"/>
            <w:r w:rsidRPr="00026C0D">
              <w:rPr>
                <w:rFonts w:ascii="仿宋_GB2312" w:eastAsia="仿宋_GB2312" w:hint="eastAsia"/>
                <w:sz w:val="24"/>
              </w:rPr>
              <w:t>中900-210-08，年经营规模40000吨；非特</w:t>
            </w:r>
            <w:proofErr w:type="gramStart"/>
            <w:r w:rsidRPr="00026C0D">
              <w:rPr>
                <w:rFonts w:ascii="仿宋_GB2312" w:eastAsia="仿宋_GB2312" w:hint="eastAsia"/>
                <w:sz w:val="24"/>
              </w:rPr>
              <w:t>定行业</w:t>
            </w:r>
            <w:proofErr w:type="gramEnd"/>
            <w:r w:rsidRPr="00026C0D">
              <w:rPr>
                <w:rFonts w:ascii="仿宋_GB2312" w:eastAsia="仿宋_GB2312" w:hint="eastAsia"/>
                <w:sz w:val="24"/>
              </w:rPr>
              <w:t>中900-201-08、900-203-08、900-204-08、900-214-08、900-217-08、900-218-08、900-249-08，年经营规模30000吨。</w:t>
            </w:r>
          </w:p>
        </w:tc>
        <w:tc>
          <w:tcPr>
            <w:tcW w:w="2126" w:type="dxa"/>
            <w:vAlign w:val="center"/>
          </w:tcPr>
          <w:p w:rsidR="00E11387" w:rsidRPr="00026C0D" w:rsidRDefault="00E11387" w:rsidP="00026C0D">
            <w:pPr>
              <w:widowControl/>
              <w:jc w:val="center"/>
              <w:rPr>
                <w:rFonts w:ascii="仿宋_GB2312" w:eastAsia="仿宋_GB2312"/>
                <w:bCs/>
                <w:sz w:val="24"/>
              </w:rPr>
            </w:pPr>
            <w:r w:rsidRPr="00026C0D">
              <w:rPr>
                <w:rFonts w:ascii="仿宋_GB2312" w:eastAsia="仿宋_GB2312" w:hint="eastAsia"/>
                <w:bCs/>
                <w:sz w:val="24"/>
              </w:rPr>
              <w:t>2021年1月8日</w:t>
            </w:r>
          </w:p>
        </w:tc>
        <w:tc>
          <w:tcPr>
            <w:tcW w:w="2410" w:type="dxa"/>
            <w:vAlign w:val="center"/>
          </w:tcPr>
          <w:p w:rsidR="00E11387" w:rsidRPr="00026C0D" w:rsidRDefault="00E11387">
            <w:pPr>
              <w:rPr>
                <w:rFonts w:ascii="仿宋_GB2312" w:eastAsia="仿宋_GB2312"/>
                <w:bCs/>
                <w:sz w:val="24"/>
              </w:rPr>
            </w:pPr>
            <w:r w:rsidRPr="00026C0D">
              <w:rPr>
                <w:rFonts w:ascii="仿宋_GB2312" w:eastAsia="仿宋_GB2312" w:hint="eastAsia"/>
                <w:bCs/>
                <w:sz w:val="24"/>
              </w:rPr>
              <w:t>2021年1月8日至2022年1月7日</w:t>
            </w:r>
          </w:p>
        </w:tc>
        <w:tc>
          <w:tcPr>
            <w:tcW w:w="1134" w:type="dxa"/>
            <w:vAlign w:val="center"/>
          </w:tcPr>
          <w:p w:rsidR="00E11387" w:rsidRDefault="00E65F02">
            <w:pPr>
              <w:rPr>
                <w:rFonts w:ascii="仿宋_GB2312" w:eastAsia="仿宋_GB2312"/>
                <w:bCs/>
                <w:sz w:val="24"/>
              </w:rPr>
            </w:pPr>
            <w:r>
              <w:rPr>
                <w:rFonts w:ascii="仿宋_GB2312" w:eastAsia="仿宋_GB2312" w:hint="eastAsia"/>
                <w:bCs/>
                <w:sz w:val="24"/>
              </w:rPr>
              <w:t>刘兴东</w:t>
            </w:r>
          </w:p>
        </w:tc>
        <w:tc>
          <w:tcPr>
            <w:tcW w:w="1842" w:type="dxa"/>
            <w:vAlign w:val="center"/>
          </w:tcPr>
          <w:p w:rsidR="00E11387" w:rsidRDefault="00E65F02">
            <w:pPr>
              <w:jc w:val="center"/>
              <w:rPr>
                <w:rFonts w:ascii="仿宋_GB2312" w:eastAsia="仿宋_GB2312" w:hAnsi="宋体"/>
                <w:sz w:val="24"/>
              </w:rPr>
            </w:pPr>
            <w:r>
              <w:rPr>
                <w:rFonts w:ascii="仿宋_GB2312" w:eastAsia="仿宋_GB2312" w:hAnsi="宋体" w:hint="eastAsia"/>
                <w:sz w:val="24"/>
              </w:rPr>
              <w:t>17767977775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026C0D" w:rsidRDefault="00E11387">
            <w:pPr>
              <w:rPr>
                <w:rFonts w:ascii="仿宋_GB2312" w:eastAsia="仿宋_GB2312"/>
                <w:bCs/>
                <w:sz w:val="24"/>
              </w:rPr>
            </w:pPr>
            <w:r w:rsidRPr="00521456">
              <w:rPr>
                <w:rFonts w:ascii="仿宋_GB2312" w:eastAsia="仿宋_GB2312"/>
                <w:bCs/>
                <w:sz w:val="24"/>
              </w:rPr>
              <w:t>2201830163</w:t>
            </w:r>
          </w:p>
        </w:tc>
        <w:tc>
          <w:tcPr>
            <w:tcW w:w="1536" w:type="dxa"/>
            <w:vAlign w:val="center"/>
          </w:tcPr>
          <w:p w:rsidR="00E11387" w:rsidRPr="00026C0D" w:rsidRDefault="00E11387">
            <w:pPr>
              <w:pStyle w:val="a3"/>
              <w:rPr>
                <w:rFonts w:ascii="仿宋_GB2312" w:eastAsia="仿宋_GB2312"/>
                <w:b w:val="0"/>
                <w:color w:val="auto"/>
                <w:sz w:val="24"/>
                <w:lang w:val="en-US"/>
              </w:rPr>
            </w:pPr>
            <w:r w:rsidRPr="00521456">
              <w:rPr>
                <w:rFonts w:ascii="仿宋_GB2312" w:eastAsia="仿宋_GB2312" w:hint="eastAsia"/>
                <w:b w:val="0"/>
                <w:color w:val="auto"/>
                <w:sz w:val="24"/>
                <w:lang w:val="en-US"/>
              </w:rPr>
              <w:t>吉林省双龙再生物资回收有限公司</w:t>
            </w:r>
          </w:p>
        </w:tc>
        <w:tc>
          <w:tcPr>
            <w:tcW w:w="1080" w:type="dxa"/>
            <w:vAlign w:val="center"/>
          </w:tcPr>
          <w:p w:rsidR="00E11387" w:rsidRPr="00026C0D" w:rsidRDefault="00E11387">
            <w:pPr>
              <w:jc w:val="center"/>
              <w:rPr>
                <w:rFonts w:ascii="仿宋_GB2312" w:eastAsia="仿宋_GB2312"/>
                <w:bCs/>
                <w:sz w:val="24"/>
              </w:rPr>
            </w:pPr>
            <w:r w:rsidRPr="00521456">
              <w:rPr>
                <w:rFonts w:ascii="仿宋_GB2312" w:eastAsia="仿宋_GB2312" w:hint="eastAsia"/>
                <w:bCs/>
                <w:sz w:val="24"/>
              </w:rPr>
              <w:t>李琳</w:t>
            </w:r>
          </w:p>
        </w:tc>
        <w:tc>
          <w:tcPr>
            <w:tcW w:w="1440" w:type="dxa"/>
            <w:vAlign w:val="center"/>
          </w:tcPr>
          <w:p w:rsidR="00E11387" w:rsidRPr="00026C0D" w:rsidRDefault="00E11387">
            <w:pPr>
              <w:rPr>
                <w:rFonts w:ascii="仿宋_GB2312" w:eastAsia="仿宋_GB2312"/>
                <w:bCs/>
                <w:sz w:val="24"/>
              </w:rPr>
            </w:pPr>
            <w:r w:rsidRPr="00521456">
              <w:rPr>
                <w:rFonts w:ascii="仿宋_GB2312" w:eastAsia="仿宋_GB2312" w:hint="eastAsia"/>
                <w:bCs/>
                <w:sz w:val="24"/>
              </w:rPr>
              <w:t>长春市德惠市米沙子镇工业集中区（长春市桥</w:t>
            </w:r>
            <w:proofErr w:type="gramStart"/>
            <w:r w:rsidRPr="00521456">
              <w:rPr>
                <w:rFonts w:ascii="仿宋_GB2312" w:eastAsia="仿宋_GB2312" w:hint="eastAsia"/>
                <w:bCs/>
                <w:sz w:val="24"/>
              </w:rPr>
              <w:t>霖</w:t>
            </w:r>
            <w:proofErr w:type="gramEnd"/>
            <w:r w:rsidRPr="00521456">
              <w:rPr>
                <w:rFonts w:ascii="仿宋_GB2312" w:eastAsia="仿宋_GB2312" w:hint="eastAsia"/>
                <w:bCs/>
                <w:sz w:val="24"/>
              </w:rPr>
              <w:t>木业有限公司院里）</w:t>
            </w:r>
          </w:p>
        </w:tc>
        <w:tc>
          <w:tcPr>
            <w:tcW w:w="1614" w:type="dxa"/>
            <w:vAlign w:val="center"/>
          </w:tcPr>
          <w:p w:rsidR="00E11387" w:rsidRPr="00026C0D" w:rsidRDefault="00E11387">
            <w:pPr>
              <w:rPr>
                <w:rFonts w:ascii="仿宋_GB2312" w:eastAsia="仿宋_GB2312"/>
                <w:bCs/>
                <w:sz w:val="24"/>
              </w:rPr>
            </w:pPr>
            <w:r w:rsidRPr="00521456">
              <w:rPr>
                <w:rFonts w:ascii="仿宋_GB2312" w:eastAsia="仿宋_GB2312" w:hint="eastAsia"/>
                <w:bCs/>
                <w:sz w:val="24"/>
              </w:rPr>
              <w:t>长春市德惠市米沙子镇工业集中区（长春市桥</w:t>
            </w:r>
            <w:proofErr w:type="gramStart"/>
            <w:r w:rsidRPr="00521456">
              <w:rPr>
                <w:rFonts w:ascii="仿宋_GB2312" w:eastAsia="仿宋_GB2312" w:hint="eastAsia"/>
                <w:bCs/>
                <w:sz w:val="24"/>
              </w:rPr>
              <w:t>霖</w:t>
            </w:r>
            <w:proofErr w:type="gramEnd"/>
            <w:r w:rsidRPr="00521456">
              <w:rPr>
                <w:rFonts w:ascii="仿宋_GB2312" w:eastAsia="仿宋_GB2312" w:hint="eastAsia"/>
                <w:bCs/>
                <w:sz w:val="24"/>
              </w:rPr>
              <w:t>木业有限公司院里）</w:t>
            </w:r>
          </w:p>
        </w:tc>
        <w:tc>
          <w:tcPr>
            <w:tcW w:w="7230" w:type="dxa"/>
            <w:vAlign w:val="center"/>
          </w:tcPr>
          <w:p w:rsidR="00E11387" w:rsidRPr="00026C0D" w:rsidRDefault="00E11387" w:rsidP="00521456">
            <w:pPr>
              <w:spacing w:line="300" w:lineRule="exact"/>
              <w:ind w:firstLineChars="200" w:firstLine="480"/>
              <w:rPr>
                <w:rFonts w:ascii="仿宋_GB2312" w:eastAsia="仿宋_GB2312"/>
                <w:sz w:val="24"/>
              </w:rPr>
            </w:pPr>
            <w:r w:rsidRPr="00521456">
              <w:rPr>
                <w:rFonts w:ascii="仿宋_GB2312" w:eastAsia="仿宋_GB2312" w:hint="eastAsia"/>
                <w:sz w:val="24"/>
              </w:rPr>
              <w:t>HW49其他废物中非特定行业900-044-49废铅蓄电池，年经营规模15000吨。</w:t>
            </w:r>
          </w:p>
        </w:tc>
        <w:tc>
          <w:tcPr>
            <w:tcW w:w="2126" w:type="dxa"/>
            <w:vAlign w:val="center"/>
          </w:tcPr>
          <w:p w:rsidR="00E11387" w:rsidRPr="00026C0D" w:rsidRDefault="00E11387" w:rsidP="00521456">
            <w:pPr>
              <w:widowControl/>
              <w:jc w:val="center"/>
              <w:rPr>
                <w:rFonts w:ascii="仿宋_GB2312" w:eastAsia="仿宋_GB2312"/>
                <w:bCs/>
                <w:sz w:val="24"/>
              </w:rPr>
            </w:pPr>
            <w:r w:rsidRPr="00521456">
              <w:rPr>
                <w:rFonts w:ascii="仿宋_GB2312" w:eastAsia="仿宋_GB2312" w:hint="eastAsia"/>
                <w:bCs/>
                <w:sz w:val="24"/>
              </w:rPr>
              <w:t>2021年1月14日</w:t>
            </w:r>
          </w:p>
        </w:tc>
        <w:tc>
          <w:tcPr>
            <w:tcW w:w="2410" w:type="dxa"/>
            <w:vAlign w:val="center"/>
          </w:tcPr>
          <w:p w:rsidR="00E11387" w:rsidRPr="00026C0D" w:rsidRDefault="00E11387">
            <w:pPr>
              <w:rPr>
                <w:rFonts w:ascii="仿宋_GB2312" w:eastAsia="仿宋_GB2312"/>
                <w:bCs/>
                <w:sz w:val="24"/>
              </w:rPr>
            </w:pPr>
            <w:r w:rsidRPr="00521456">
              <w:rPr>
                <w:rFonts w:ascii="仿宋_GB2312" w:eastAsia="仿宋_GB2312" w:hint="eastAsia"/>
                <w:bCs/>
                <w:sz w:val="24"/>
              </w:rPr>
              <w:t>2021年1月14日至2024年1月13日</w:t>
            </w:r>
          </w:p>
        </w:tc>
        <w:tc>
          <w:tcPr>
            <w:tcW w:w="1134" w:type="dxa"/>
            <w:vAlign w:val="center"/>
          </w:tcPr>
          <w:p w:rsidR="00E11387" w:rsidRDefault="00E11387">
            <w:pPr>
              <w:rPr>
                <w:rFonts w:ascii="仿宋_GB2312" w:eastAsia="仿宋_GB2312"/>
                <w:bCs/>
                <w:sz w:val="24"/>
              </w:rPr>
            </w:pPr>
            <w:r w:rsidRPr="00492090">
              <w:rPr>
                <w:rFonts w:ascii="仿宋_GB2312" w:eastAsia="仿宋_GB2312" w:hint="eastAsia"/>
                <w:bCs/>
                <w:sz w:val="24"/>
              </w:rPr>
              <w:t>段彦哲</w:t>
            </w:r>
          </w:p>
        </w:tc>
        <w:tc>
          <w:tcPr>
            <w:tcW w:w="1842" w:type="dxa"/>
            <w:vAlign w:val="center"/>
          </w:tcPr>
          <w:p w:rsidR="00E11387" w:rsidRDefault="00E11387">
            <w:pPr>
              <w:jc w:val="center"/>
              <w:rPr>
                <w:rFonts w:ascii="仿宋_GB2312" w:eastAsia="仿宋_GB2312" w:hAnsi="宋体"/>
                <w:sz w:val="24"/>
              </w:rPr>
            </w:pPr>
            <w:r w:rsidRPr="00492090">
              <w:rPr>
                <w:rFonts w:ascii="仿宋_GB2312" w:eastAsia="仿宋_GB2312" w:hAnsi="宋体"/>
                <w:sz w:val="24"/>
              </w:rPr>
              <w:t>13353241656</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rsidP="00E11387">
            <w:pPr>
              <w:rPr>
                <w:rFonts w:ascii="仿宋_GB2312" w:eastAsia="仿宋_GB2312"/>
                <w:sz w:val="24"/>
              </w:rPr>
            </w:pPr>
            <w:r>
              <w:rPr>
                <w:rFonts w:ascii="仿宋_GB2312" w:eastAsia="仿宋_GB2312" w:hAnsi="宋体" w:hint="eastAsia"/>
                <w:sz w:val="24"/>
              </w:rPr>
              <w:t>2202030091</w:t>
            </w:r>
          </w:p>
        </w:tc>
        <w:tc>
          <w:tcPr>
            <w:tcW w:w="1536" w:type="dxa"/>
            <w:vAlign w:val="center"/>
          </w:tcPr>
          <w:p w:rsidR="00E11387" w:rsidRDefault="00E11387" w:rsidP="00E11387">
            <w:pPr>
              <w:rPr>
                <w:rFonts w:ascii="仿宋_GB2312" w:eastAsia="仿宋_GB2312"/>
                <w:sz w:val="24"/>
              </w:rPr>
            </w:pPr>
            <w:r w:rsidRPr="00521456">
              <w:rPr>
                <w:rFonts w:ascii="仿宋_GB2312" w:eastAsia="仿宋_GB2312" w:hAnsi="宋体" w:hint="eastAsia"/>
                <w:sz w:val="24"/>
              </w:rPr>
              <w:t>吉林市昌华化工有限责任公司</w:t>
            </w:r>
          </w:p>
        </w:tc>
        <w:tc>
          <w:tcPr>
            <w:tcW w:w="1080" w:type="dxa"/>
            <w:vAlign w:val="center"/>
          </w:tcPr>
          <w:p w:rsidR="00E11387" w:rsidRDefault="00E11387" w:rsidP="00E11387">
            <w:pPr>
              <w:rPr>
                <w:rFonts w:ascii="仿宋_GB2312" w:eastAsia="仿宋_GB2312"/>
                <w:sz w:val="24"/>
              </w:rPr>
            </w:pPr>
            <w:proofErr w:type="gramStart"/>
            <w:r>
              <w:rPr>
                <w:rFonts w:ascii="仿宋_GB2312" w:eastAsia="仿宋_GB2312" w:hAnsi="宋体" w:hint="eastAsia"/>
                <w:bCs/>
                <w:sz w:val="24"/>
              </w:rPr>
              <w:t>万念兰</w:t>
            </w:r>
            <w:proofErr w:type="gramEnd"/>
          </w:p>
        </w:tc>
        <w:tc>
          <w:tcPr>
            <w:tcW w:w="1440" w:type="dxa"/>
            <w:vAlign w:val="center"/>
          </w:tcPr>
          <w:p w:rsidR="00E11387" w:rsidRDefault="00E11387" w:rsidP="00E11387">
            <w:pPr>
              <w:rPr>
                <w:rFonts w:ascii="仿宋_GB2312" w:eastAsia="仿宋_GB2312"/>
                <w:sz w:val="18"/>
                <w:szCs w:val="18"/>
              </w:rPr>
            </w:pPr>
            <w:r w:rsidRPr="00DE3449">
              <w:rPr>
                <w:rFonts w:ascii="仿宋_GB2312" w:eastAsia="仿宋_GB2312" w:hAnsi="宋体" w:hint="eastAsia"/>
                <w:sz w:val="24"/>
              </w:rPr>
              <w:t>吉林市龙潭区新吉林街长青路84号</w:t>
            </w:r>
          </w:p>
        </w:tc>
        <w:tc>
          <w:tcPr>
            <w:tcW w:w="1614" w:type="dxa"/>
            <w:vAlign w:val="center"/>
          </w:tcPr>
          <w:p w:rsidR="00E11387" w:rsidRDefault="00E11387" w:rsidP="00E11387">
            <w:pPr>
              <w:rPr>
                <w:rFonts w:ascii="仿宋_GB2312" w:eastAsia="仿宋_GB2312"/>
                <w:sz w:val="24"/>
              </w:rPr>
            </w:pPr>
            <w:r>
              <w:rPr>
                <w:rFonts w:ascii="仿宋_GB2312" w:eastAsia="仿宋_GB2312" w:hAnsi="宋体" w:hint="eastAsia"/>
                <w:sz w:val="24"/>
              </w:rPr>
              <w:t>吉林市龙潭区漓江街166号</w:t>
            </w:r>
          </w:p>
        </w:tc>
        <w:tc>
          <w:tcPr>
            <w:tcW w:w="7230" w:type="dxa"/>
            <w:vAlign w:val="center"/>
          </w:tcPr>
          <w:p w:rsidR="00E11387" w:rsidRDefault="00E11387" w:rsidP="00521456">
            <w:pPr>
              <w:ind w:firstLineChars="200" w:firstLine="480"/>
              <w:rPr>
                <w:rFonts w:ascii="仿宋_GB2312" w:eastAsia="仿宋_GB2312"/>
                <w:sz w:val="24"/>
              </w:rPr>
            </w:pPr>
            <w:r w:rsidRPr="00521456">
              <w:rPr>
                <w:rFonts w:ascii="仿宋_GB2312" w:eastAsia="仿宋_GB2312" w:hint="eastAsia"/>
                <w:sz w:val="24"/>
              </w:rPr>
              <w:t>集、贮存、利用HW38有机氰化物废物基础化学原料制造行业中261-067-38有机氰化物生产过程中，合成、缩合等反应中产生的稀硫酸铵废液，年经营规模300000吨。</w:t>
            </w:r>
          </w:p>
        </w:tc>
        <w:tc>
          <w:tcPr>
            <w:tcW w:w="2126" w:type="dxa"/>
            <w:vAlign w:val="center"/>
          </w:tcPr>
          <w:p w:rsidR="00E11387" w:rsidRDefault="00E11387" w:rsidP="00E11387">
            <w:pPr>
              <w:rPr>
                <w:rFonts w:ascii="仿宋_GB2312" w:eastAsia="仿宋_GB2312"/>
                <w:sz w:val="24"/>
              </w:rPr>
            </w:pPr>
            <w:r>
              <w:rPr>
                <w:rFonts w:ascii="仿宋_GB2312" w:eastAsia="仿宋_GB2312" w:hint="eastAsia"/>
                <w:sz w:val="24"/>
              </w:rPr>
              <w:t>2015年7月9日</w:t>
            </w:r>
          </w:p>
        </w:tc>
        <w:tc>
          <w:tcPr>
            <w:tcW w:w="2410" w:type="dxa"/>
            <w:vAlign w:val="center"/>
          </w:tcPr>
          <w:p w:rsidR="00E11387" w:rsidRDefault="00E11387" w:rsidP="00E11387">
            <w:pPr>
              <w:rPr>
                <w:rFonts w:ascii="仿宋_GB2312" w:eastAsia="仿宋_GB2312"/>
                <w:sz w:val="24"/>
              </w:rPr>
            </w:pPr>
            <w:r w:rsidRPr="00521456">
              <w:rPr>
                <w:rFonts w:ascii="仿宋_GB2312" w:eastAsia="仿宋_GB2312" w:hint="eastAsia"/>
                <w:sz w:val="24"/>
              </w:rPr>
              <w:t>2021年1月14日至2026年1月13日</w:t>
            </w:r>
          </w:p>
        </w:tc>
        <w:tc>
          <w:tcPr>
            <w:tcW w:w="1134" w:type="dxa"/>
            <w:vAlign w:val="center"/>
          </w:tcPr>
          <w:p w:rsidR="00E11387" w:rsidRDefault="00E11387" w:rsidP="00E11387">
            <w:pPr>
              <w:jc w:val="center"/>
              <w:rPr>
                <w:rFonts w:ascii="仿宋_GB2312" w:eastAsia="仿宋_GB2312"/>
                <w:sz w:val="24"/>
              </w:rPr>
            </w:pPr>
            <w:proofErr w:type="gramStart"/>
            <w:r>
              <w:rPr>
                <w:rFonts w:ascii="仿宋_GB2312" w:eastAsia="仿宋_GB2312" w:hAnsi="宋体" w:hint="eastAsia"/>
                <w:bCs/>
                <w:sz w:val="24"/>
              </w:rPr>
              <w:t>万念兰</w:t>
            </w:r>
            <w:proofErr w:type="gramEnd"/>
          </w:p>
        </w:tc>
        <w:tc>
          <w:tcPr>
            <w:tcW w:w="1842" w:type="dxa"/>
            <w:vAlign w:val="center"/>
          </w:tcPr>
          <w:p w:rsidR="00E11387" w:rsidRDefault="00E11387" w:rsidP="00E11387">
            <w:pPr>
              <w:jc w:val="center"/>
              <w:rPr>
                <w:rFonts w:ascii="仿宋_GB2312" w:eastAsia="仿宋_GB2312" w:hAnsi="宋体"/>
                <w:color w:val="000000"/>
                <w:sz w:val="24"/>
              </w:rPr>
            </w:pPr>
            <w:r>
              <w:rPr>
                <w:rFonts w:ascii="仿宋_GB2312" w:eastAsia="仿宋_GB2312" w:hAnsi="宋体" w:hint="eastAsia"/>
                <w:color w:val="000000"/>
                <w:sz w:val="24"/>
              </w:rPr>
              <w:t>18643209465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Default="00E11387" w:rsidP="00E11387">
            <w:pPr>
              <w:rPr>
                <w:rFonts w:ascii="仿宋_GB2312" w:eastAsia="仿宋_GB2312" w:hAnsi="宋体"/>
                <w:sz w:val="24"/>
              </w:rPr>
            </w:pPr>
            <w:r w:rsidRPr="00207E66">
              <w:rPr>
                <w:rFonts w:ascii="仿宋_GB2312" w:eastAsia="仿宋_GB2312" w:hAnsi="宋体"/>
                <w:sz w:val="24"/>
              </w:rPr>
              <w:t>2203020165</w:t>
            </w:r>
          </w:p>
        </w:tc>
        <w:tc>
          <w:tcPr>
            <w:tcW w:w="1536" w:type="dxa"/>
            <w:vAlign w:val="center"/>
          </w:tcPr>
          <w:p w:rsidR="00E11387" w:rsidRPr="00521456" w:rsidRDefault="00E11387" w:rsidP="00E11387">
            <w:pPr>
              <w:rPr>
                <w:rFonts w:ascii="仿宋_GB2312" w:eastAsia="仿宋_GB2312" w:hAnsi="宋体"/>
                <w:sz w:val="24"/>
              </w:rPr>
            </w:pPr>
            <w:r w:rsidRPr="00207E66">
              <w:rPr>
                <w:rFonts w:ascii="仿宋_GB2312" w:eastAsia="仿宋_GB2312" w:hAnsi="宋体" w:hint="eastAsia"/>
                <w:sz w:val="24"/>
              </w:rPr>
              <w:t>吉林省中升固废环保科技有限公司</w:t>
            </w:r>
          </w:p>
        </w:tc>
        <w:tc>
          <w:tcPr>
            <w:tcW w:w="1080" w:type="dxa"/>
            <w:vAlign w:val="center"/>
          </w:tcPr>
          <w:p w:rsidR="00E11387" w:rsidRDefault="00E11387" w:rsidP="00E11387">
            <w:pPr>
              <w:rPr>
                <w:rFonts w:ascii="仿宋_GB2312" w:eastAsia="仿宋_GB2312" w:hAnsi="宋体"/>
                <w:bCs/>
                <w:sz w:val="24"/>
              </w:rPr>
            </w:pPr>
            <w:r w:rsidRPr="00207E66">
              <w:rPr>
                <w:rFonts w:ascii="仿宋_GB2312" w:eastAsia="仿宋_GB2312" w:hAnsi="宋体" w:hint="eastAsia"/>
                <w:bCs/>
                <w:sz w:val="24"/>
              </w:rPr>
              <w:t>孙金婷</w:t>
            </w:r>
          </w:p>
        </w:tc>
        <w:tc>
          <w:tcPr>
            <w:tcW w:w="1440" w:type="dxa"/>
            <w:vAlign w:val="center"/>
          </w:tcPr>
          <w:p w:rsidR="00E11387" w:rsidRPr="00DE3449" w:rsidRDefault="00E11387" w:rsidP="00E11387">
            <w:pPr>
              <w:rPr>
                <w:rFonts w:ascii="仿宋_GB2312" w:eastAsia="仿宋_GB2312" w:hAnsi="宋体"/>
                <w:sz w:val="24"/>
              </w:rPr>
            </w:pPr>
            <w:r w:rsidRPr="00207E66">
              <w:rPr>
                <w:rFonts w:ascii="仿宋_GB2312" w:eastAsia="仿宋_GB2312" w:hAnsi="宋体" w:hint="eastAsia"/>
                <w:sz w:val="24"/>
              </w:rPr>
              <w:t>四平市铁西区</w:t>
            </w:r>
            <w:proofErr w:type="gramStart"/>
            <w:r w:rsidRPr="00207E66">
              <w:rPr>
                <w:rFonts w:ascii="仿宋_GB2312" w:eastAsia="仿宋_GB2312" w:hAnsi="宋体" w:hint="eastAsia"/>
                <w:sz w:val="24"/>
              </w:rPr>
              <w:t>平西乡</w:t>
            </w:r>
            <w:proofErr w:type="gramEnd"/>
            <w:r w:rsidRPr="00207E66">
              <w:rPr>
                <w:rFonts w:ascii="仿宋_GB2312" w:eastAsia="仿宋_GB2312" w:hAnsi="宋体" w:hint="eastAsia"/>
                <w:sz w:val="24"/>
              </w:rPr>
              <w:t>三合村北新华大街西侧1层101</w:t>
            </w:r>
          </w:p>
        </w:tc>
        <w:tc>
          <w:tcPr>
            <w:tcW w:w="1614" w:type="dxa"/>
            <w:vAlign w:val="center"/>
          </w:tcPr>
          <w:p w:rsidR="00E11387" w:rsidRDefault="00E11387" w:rsidP="00E11387">
            <w:pPr>
              <w:rPr>
                <w:rFonts w:ascii="仿宋_GB2312" w:eastAsia="仿宋_GB2312" w:hAnsi="宋体"/>
                <w:sz w:val="24"/>
              </w:rPr>
            </w:pPr>
            <w:r w:rsidRPr="00207E66">
              <w:rPr>
                <w:rFonts w:ascii="仿宋_GB2312" w:eastAsia="仿宋_GB2312" w:hAnsi="宋体" w:hint="eastAsia"/>
                <w:sz w:val="24"/>
              </w:rPr>
              <w:t>四平市铁西区</w:t>
            </w:r>
            <w:proofErr w:type="gramStart"/>
            <w:r w:rsidRPr="00207E66">
              <w:rPr>
                <w:rFonts w:ascii="仿宋_GB2312" w:eastAsia="仿宋_GB2312" w:hAnsi="宋体" w:hint="eastAsia"/>
                <w:sz w:val="24"/>
              </w:rPr>
              <w:t>平西乡</w:t>
            </w:r>
            <w:proofErr w:type="gramEnd"/>
            <w:r w:rsidRPr="00207E66">
              <w:rPr>
                <w:rFonts w:ascii="仿宋_GB2312" w:eastAsia="仿宋_GB2312" w:hAnsi="宋体" w:hint="eastAsia"/>
                <w:sz w:val="24"/>
              </w:rPr>
              <w:t>三合村北新华大街西侧1层101</w:t>
            </w:r>
          </w:p>
        </w:tc>
        <w:tc>
          <w:tcPr>
            <w:tcW w:w="7230" w:type="dxa"/>
            <w:vAlign w:val="center"/>
          </w:tcPr>
          <w:p w:rsidR="00E11387" w:rsidRPr="00521456" w:rsidRDefault="00E11387" w:rsidP="00207E66">
            <w:pPr>
              <w:ind w:firstLineChars="200" w:firstLine="480"/>
              <w:rPr>
                <w:rFonts w:ascii="仿宋_GB2312" w:eastAsia="仿宋_GB2312"/>
                <w:sz w:val="24"/>
              </w:rPr>
            </w:pPr>
            <w:r w:rsidRPr="00207E66">
              <w:rPr>
                <w:rFonts w:ascii="仿宋_GB2312" w:eastAsia="仿宋_GB2312" w:hint="eastAsia"/>
                <w:sz w:val="24"/>
              </w:rPr>
              <w:t>HW49其他废物中非特定行业900-044-49废铅蓄电池，年经营规模15000吨。</w:t>
            </w:r>
          </w:p>
        </w:tc>
        <w:tc>
          <w:tcPr>
            <w:tcW w:w="2126" w:type="dxa"/>
            <w:vAlign w:val="center"/>
          </w:tcPr>
          <w:p w:rsidR="00E11387" w:rsidRDefault="00E11387" w:rsidP="00207E66">
            <w:pPr>
              <w:rPr>
                <w:rFonts w:ascii="仿宋_GB2312" w:eastAsia="仿宋_GB2312"/>
                <w:sz w:val="24"/>
              </w:rPr>
            </w:pPr>
            <w:r w:rsidRPr="00207E66">
              <w:rPr>
                <w:rFonts w:ascii="仿宋_GB2312" w:eastAsia="仿宋_GB2312" w:hint="eastAsia"/>
                <w:sz w:val="24"/>
              </w:rPr>
              <w:t>2021年1月20日</w:t>
            </w:r>
          </w:p>
        </w:tc>
        <w:tc>
          <w:tcPr>
            <w:tcW w:w="2410" w:type="dxa"/>
            <w:vAlign w:val="center"/>
          </w:tcPr>
          <w:p w:rsidR="00E11387" w:rsidRPr="00521456" w:rsidRDefault="00E11387" w:rsidP="00E11387">
            <w:pPr>
              <w:rPr>
                <w:rFonts w:ascii="仿宋_GB2312" w:eastAsia="仿宋_GB2312"/>
                <w:sz w:val="24"/>
              </w:rPr>
            </w:pPr>
            <w:r w:rsidRPr="00207E66">
              <w:rPr>
                <w:rFonts w:ascii="仿宋_GB2312" w:eastAsia="仿宋_GB2312" w:hint="eastAsia"/>
                <w:sz w:val="24"/>
              </w:rPr>
              <w:t>2021年1月20日至2024年1月19日</w:t>
            </w:r>
          </w:p>
        </w:tc>
        <w:tc>
          <w:tcPr>
            <w:tcW w:w="1134" w:type="dxa"/>
            <w:vAlign w:val="center"/>
          </w:tcPr>
          <w:p w:rsidR="00E11387" w:rsidRDefault="00E11387" w:rsidP="00E11387">
            <w:pPr>
              <w:jc w:val="center"/>
              <w:rPr>
                <w:rFonts w:ascii="仿宋_GB2312" w:eastAsia="仿宋_GB2312" w:hAnsi="宋体"/>
                <w:bCs/>
                <w:sz w:val="24"/>
              </w:rPr>
            </w:pPr>
            <w:r w:rsidRPr="00492090">
              <w:rPr>
                <w:rFonts w:ascii="仿宋_GB2312" w:eastAsia="仿宋_GB2312" w:hAnsi="宋体" w:hint="eastAsia"/>
                <w:bCs/>
                <w:sz w:val="24"/>
              </w:rPr>
              <w:t>宋娜</w:t>
            </w:r>
          </w:p>
        </w:tc>
        <w:tc>
          <w:tcPr>
            <w:tcW w:w="1842" w:type="dxa"/>
            <w:vAlign w:val="center"/>
          </w:tcPr>
          <w:p w:rsidR="00E11387" w:rsidRDefault="00E11387" w:rsidP="00E11387">
            <w:pPr>
              <w:jc w:val="center"/>
              <w:rPr>
                <w:rFonts w:ascii="仿宋_GB2312" w:eastAsia="仿宋_GB2312" w:hAnsi="宋体"/>
                <w:color w:val="000000"/>
                <w:sz w:val="24"/>
              </w:rPr>
            </w:pPr>
            <w:r w:rsidRPr="00492090">
              <w:rPr>
                <w:rFonts w:ascii="仿宋_GB2312" w:eastAsia="仿宋_GB2312" w:hAnsi="宋体"/>
                <w:color w:val="000000"/>
                <w:sz w:val="24"/>
              </w:rPr>
              <w:t>15643431055</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sz w:val="24"/>
              </w:rPr>
              <w:t>2207020164</w:t>
            </w:r>
          </w:p>
        </w:tc>
        <w:tc>
          <w:tcPr>
            <w:tcW w:w="1536"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hint="eastAsia"/>
                <w:sz w:val="24"/>
              </w:rPr>
              <w:t>吉林省天润环保科技有限公司</w:t>
            </w:r>
          </w:p>
        </w:tc>
        <w:tc>
          <w:tcPr>
            <w:tcW w:w="1080" w:type="dxa"/>
            <w:vAlign w:val="center"/>
          </w:tcPr>
          <w:p w:rsidR="00E11387" w:rsidRPr="00207E66" w:rsidRDefault="00E11387" w:rsidP="00E11387">
            <w:pPr>
              <w:rPr>
                <w:rFonts w:ascii="仿宋_GB2312" w:eastAsia="仿宋_GB2312" w:hAnsi="宋体"/>
                <w:bCs/>
                <w:sz w:val="24"/>
              </w:rPr>
            </w:pPr>
            <w:r w:rsidRPr="00A94EB5">
              <w:rPr>
                <w:rFonts w:ascii="仿宋_GB2312" w:eastAsia="仿宋_GB2312" w:hAnsi="宋体" w:hint="eastAsia"/>
                <w:bCs/>
                <w:sz w:val="24"/>
              </w:rPr>
              <w:t>孟凡凯</w:t>
            </w:r>
          </w:p>
        </w:tc>
        <w:tc>
          <w:tcPr>
            <w:tcW w:w="1440"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hint="eastAsia"/>
                <w:sz w:val="24"/>
              </w:rPr>
              <w:t>松原市宁江区雅达虹工业集中区</w:t>
            </w:r>
          </w:p>
        </w:tc>
        <w:tc>
          <w:tcPr>
            <w:tcW w:w="1614" w:type="dxa"/>
            <w:vAlign w:val="center"/>
          </w:tcPr>
          <w:p w:rsidR="00E11387" w:rsidRPr="00207E66" w:rsidRDefault="00E11387" w:rsidP="00E11387">
            <w:pPr>
              <w:rPr>
                <w:rFonts w:ascii="仿宋_GB2312" w:eastAsia="仿宋_GB2312" w:hAnsi="宋体"/>
                <w:sz w:val="24"/>
              </w:rPr>
            </w:pPr>
            <w:r w:rsidRPr="00A94EB5">
              <w:rPr>
                <w:rFonts w:ascii="仿宋_GB2312" w:eastAsia="仿宋_GB2312" w:hAnsi="宋体" w:hint="eastAsia"/>
                <w:sz w:val="24"/>
              </w:rPr>
              <w:t>松原市宁江区雅达虹工业集中区</w:t>
            </w:r>
          </w:p>
        </w:tc>
        <w:tc>
          <w:tcPr>
            <w:tcW w:w="7230" w:type="dxa"/>
            <w:vAlign w:val="center"/>
          </w:tcPr>
          <w:p w:rsidR="00E11387" w:rsidRPr="00207E66" w:rsidRDefault="00E11387" w:rsidP="00A94EB5">
            <w:pPr>
              <w:ind w:firstLineChars="200" w:firstLine="480"/>
              <w:rPr>
                <w:rFonts w:ascii="仿宋_GB2312" w:eastAsia="仿宋_GB2312"/>
                <w:sz w:val="24"/>
              </w:rPr>
            </w:pPr>
            <w:r w:rsidRPr="00A94EB5">
              <w:rPr>
                <w:rFonts w:ascii="仿宋_GB2312" w:eastAsia="仿宋_GB2312" w:hint="eastAsia"/>
                <w:sz w:val="24"/>
              </w:rPr>
              <w:t>HW49其他废物中非特定行业900-044-49废铅蓄电池，年经营规模3000吨。</w:t>
            </w:r>
          </w:p>
        </w:tc>
        <w:tc>
          <w:tcPr>
            <w:tcW w:w="2126" w:type="dxa"/>
            <w:vAlign w:val="center"/>
          </w:tcPr>
          <w:p w:rsidR="00E11387" w:rsidRPr="00207E66" w:rsidRDefault="00E11387" w:rsidP="00A94EB5">
            <w:pPr>
              <w:rPr>
                <w:rFonts w:ascii="仿宋_GB2312" w:eastAsia="仿宋_GB2312"/>
                <w:sz w:val="24"/>
              </w:rPr>
            </w:pPr>
            <w:r w:rsidRPr="00A94EB5">
              <w:rPr>
                <w:rFonts w:ascii="仿宋_GB2312" w:eastAsia="仿宋_GB2312" w:hint="eastAsia"/>
                <w:sz w:val="24"/>
              </w:rPr>
              <w:t>2021年1月21日</w:t>
            </w:r>
          </w:p>
        </w:tc>
        <w:tc>
          <w:tcPr>
            <w:tcW w:w="2410" w:type="dxa"/>
            <w:vAlign w:val="center"/>
          </w:tcPr>
          <w:p w:rsidR="00E11387" w:rsidRPr="00207E66" w:rsidRDefault="00E11387" w:rsidP="00E11387">
            <w:pPr>
              <w:rPr>
                <w:rFonts w:ascii="仿宋_GB2312" w:eastAsia="仿宋_GB2312"/>
                <w:sz w:val="24"/>
              </w:rPr>
            </w:pPr>
            <w:r w:rsidRPr="00A94EB5">
              <w:rPr>
                <w:rFonts w:ascii="仿宋_GB2312" w:eastAsia="仿宋_GB2312" w:hint="eastAsia"/>
                <w:sz w:val="24"/>
              </w:rPr>
              <w:t>2021年1月21日至2024年1月20日</w:t>
            </w:r>
          </w:p>
        </w:tc>
        <w:tc>
          <w:tcPr>
            <w:tcW w:w="1134" w:type="dxa"/>
            <w:vAlign w:val="center"/>
          </w:tcPr>
          <w:p w:rsidR="00E11387" w:rsidRDefault="00E11387" w:rsidP="00E11387">
            <w:pPr>
              <w:jc w:val="center"/>
              <w:rPr>
                <w:rFonts w:ascii="仿宋_GB2312" w:eastAsia="仿宋_GB2312" w:hAnsi="宋体"/>
                <w:bCs/>
                <w:sz w:val="24"/>
              </w:rPr>
            </w:pPr>
            <w:proofErr w:type="gramStart"/>
            <w:r w:rsidRPr="00492090">
              <w:rPr>
                <w:rFonts w:ascii="仿宋_GB2312" w:eastAsia="仿宋_GB2312" w:hAnsi="宋体" w:hint="eastAsia"/>
                <w:bCs/>
                <w:sz w:val="24"/>
              </w:rPr>
              <w:t>张国雨</w:t>
            </w:r>
            <w:proofErr w:type="gramEnd"/>
          </w:p>
        </w:tc>
        <w:tc>
          <w:tcPr>
            <w:tcW w:w="1842" w:type="dxa"/>
            <w:vAlign w:val="center"/>
          </w:tcPr>
          <w:p w:rsidR="00E11387" w:rsidRDefault="00E11387" w:rsidP="00E11387">
            <w:pPr>
              <w:jc w:val="center"/>
              <w:rPr>
                <w:rFonts w:ascii="仿宋_GB2312" w:eastAsia="仿宋_GB2312" w:hAnsi="宋体"/>
                <w:color w:val="000000"/>
                <w:sz w:val="24"/>
              </w:rPr>
            </w:pPr>
            <w:r w:rsidRPr="00492090">
              <w:rPr>
                <w:rFonts w:ascii="仿宋_GB2312" w:eastAsia="仿宋_GB2312" w:hAnsi="宋体"/>
                <w:color w:val="000000"/>
                <w:sz w:val="24"/>
              </w:rPr>
              <w:t>15543300204</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A94EB5" w:rsidRDefault="00E11387" w:rsidP="00E11387">
            <w:pPr>
              <w:rPr>
                <w:rFonts w:ascii="仿宋_GB2312" w:eastAsia="仿宋_GB2312" w:hAnsi="宋体"/>
                <w:sz w:val="24"/>
              </w:rPr>
            </w:pPr>
            <w:r w:rsidRPr="00312157">
              <w:rPr>
                <w:rFonts w:ascii="仿宋_GB2312" w:eastAsia="仿宋_GB2312" w:hAnsi="宋体"/>
                <w:sz w:val="24"/>
              </w:rPr>
              <w:t>2207020166</w:t>
            </w:r>
          </w:p>
        </w:tc>
        <w:tc>
          <w:tcPr>
            <w:tcW w:w="1536" w:type="dxa"/>
            <w:vAlign w:val="center"/>
          </w:tcPr>
          <w:p w:rsidR="00E11387" w:rsidRPr="00A94EB5" w:rsidRDefault="00E11387" w:rsidP="00CB6FBA">
            <w:pPr>
              <w:rPr>
                <w:rFonts w:ascii="仿宋_GB2312" w:eastAsia="仿宋_GB2312" w:hAnsi="宋体"/>
                <w:sz w:val="24"/>
              </w:rPr>
            </w:pPr>
            <w:r w:rsidRPr="00312157">
              <w:rPr>
                <w:rFonts w:ascii="仿宋_GB2312" w:eastAsia="仿宋_GB2312" w:hAnsi="宋体" w:hint="eastAsia"/>
                <w:sz w:val="24"/>
              </w:rPr>
              <w:t>松原</w:t>
            </w:r>
            <w:r w:rsidRPr="00CB6FBA">
              <w:rPr>
                <w:rFonts w:ascii="仿宋_GB2312" w:eastAsia="仿宋_GB2312" w:hAnsi="宋体" w:hint="eastAsia"/>
                <w:sz w:val="24"/>
              </w:rPr>
              <w:t>市云</w:t>
            </w:r>
            <w:r>
              <w:rPr>
                <w:rFonts w:ascii="仿宋_GB2312" w:eastAsia="仿宋_GB2312" w:hAnsi="宋体" w:hint="eastAsia"/>
                <w:sz w:val="24"/>
              </w:rPr>
              <w:t>麒</w:t>
            </w:r>
            <w:r w:rsidRPr="00CB6FBA">
              <w:rPr>
                <w:rFonts w:ascii="仿宋_GB2312" w:eastAsia="仿宋_GB2312" w:hAnsi="宋体" w:hint="eastAsia"/>
                <w:sz w:val="24"/>
              </w:rPr>
              <w:t>能源工程技</w:t>
            </w:r>
            <w:r w:rsidRPr="00312157">
              <w:rPr>
                <w:rFonts w:ascii="仿宋_GB2312" w:eastAsia="仿宋_GB2312" w:hAnsi="宋体" w:hint="eastAsia"/>
                <w:sz w:val="24"/>
              </w:rPr>
              <w:t>术有限公司</w:t>
            </w:r>
          </w:p>
        </w:tc>
        <w:tc>
          <w:tcPr>
            <w:tcW w:w="1080" w:type="dxa"/>
            <w:vAlign w:val="center"/>
          </w:tcPr>
          <w:p w:rsidR="00E11387" w:rsidRPr="00A94EB5" w:rsidRDefault="00E11387" w:rsidP="00E11387">
            <w:pPr>
              <w:rPr>
                <w:rFonts w:ascii="仿宋_GB2312" w:eastAsia="仿宋_GB2312" w:hAnsi="宋体"/>
                <w:bCs/>
                <w:sz w:val="24"/>
              </w:rPr>
            </w:pPr>
            <w:r w:rsidRPr="00312157">
              <w:rPr>
                <w:rFonts w:ascii="仿宋_GB2312" w:eastAsia="仿宋_GB2312" w:hAnsi="宋体" w:hint="eastAsia"/>
                <w:bCs/>
                <w:sz w:val="24"/>
              </w:rPr>
              <w:t>徐志明</w:t>
            </w:r>
          </w:p>
        </w:tc>
        <w:tc>
          <w:tcPr>
            <w:tcW w:w="1440" w:type="dxa"/>
            <w:vAlign w:val="center"/>
          </w:tcPr>
          <w:p w:rsidR="00E11387" w:rsidRPr="00A94EB5"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1614" w:type="dxa"/>
            <w:vAlign w:val="center"/>
          </w:tcPr>
          <w:p w:rsidR="00E11387" w:rsidRPr="00A94EB5"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7230" w:type="dxa"/>
            <w:vAlign w:val="center"/>
          </w:tcPr>
          <w:p w:rsidR="00E11387" w:rsidRPr="00312157" w:rsidRDefault="00E11387" w:rsidP="00312157">
            <w:pPr>
              <w:ind w:firstLineChars="200" w:firstLine="480"/>
              <w:rPr>
                <w:rFonts w:ascii="仿宋_GB2312" w:eastAsia="仿宋_GB2312"/>
                <w:sz w:val="24"/>
              </w:rPr>
            </w:pPr>
            <w:r w:rsidRPr="00312157">
              <w:rPr>
                <w:rFonts w:ascii="仿宋_GB2312" w:eastAsia="仿宋_GB2312" w:hint="eastAsia"/>
                <w:sz w:val="24"/>
              </w:rPr>
              <w:t>收集、贮存、清洗处置HW49其他废物中非特定行业900-041-49含油塑料包装物，年经营规模5万吨；</w:t>
            </w:r>
          </w:p>
          <w:p w:rsidR="00E11387" w:rsidRPr="00A94EB5" w:rsidRDefault="00E11387" w:rsidP="00312157">
            <w:pPr>
              <w:ind w:firstLineChars="200" w:firstLine="480"/>
              <w:rPr>
                <w:rFonts w:ascii="仿宋_GB2312" w:eastAsia="仿宋_GB2312"/>
                <w:sz w:val="24"/>
              </w:rPr>
            </w:pPr>
            <w:r w:rsidRPr="00312157">
              <w:rPr>
                <w:rFonts w:ascii="仿宋_GB2312" w:eastAsia="仿宋_GB2312" w:hint="eastAsia"/>
                <w:sz w:val="24"/>
              </w:rPr>
              <w:t>收集、贮存、利用HW08废矿物油与含矿物油废物中石油开采行业071-001-08，年经营规模10万吨；精炼石油产品制造行业251-001-08，年经营规模3万吨；251-002-08，年经营规模1万吨；非特</w:t>
            </w:r>
            <w:proofErr w:type="gramStart"/>
            <w:r w:rsidRPr="00312157">
              <w:rPr>
                <w:rFonts w:ascii="仿宋_GB2312" w:eastAsia="仿宋_GB2312" w:hint="eastAsia"/>
                <w:sz w:val="24"/>
              </w:rPr>
              <w:t>定行业</w:t>
            </w:r>
            <w:proofErr w:type="gramEnd"/>
            <w:r w:rsidRPr="00312157">
              <w:rPr>
                <w:rFonts w:ascii="仿宋_GB2312" w:eastAsia="仿宋_GB2312" w:hint="eastAsia"/>
                <w:sz w:val="24"/>
              </w:rPr>
              <w:t>900-210-08，年经营规模1万吨。</w:t>
            </w:r>
          </w:p>
        </w:tc>
        <w:tc>
          <w:tcPr>
            <w:tcW w:w="2126" w:type="dxa"/>
            <w:vAlign w:val="center"/>
          </w:tcPr>
          <w:p w:rsidR="00E11387" w:rsidRPr="00A94EB5" w:rsidRDefault="00E11387" w:rsidP="00312157">
            <w:pPr>
              <w:rPr>
                <w:rFonts w:ascii="仿宋_GB2312" w:eastAsia="仿宋_GB2312"/>
                <w:sz w:val="24"/>
              </w:rPr>
            </w:pPr>
            <w:r w:rsidRPr="00312157">
              <w:rPr>
                <w:rFonts w:ascii="仿宋_GB2312" w:eastAsia="仿宋_GB2312" w:hint="eastAsia"/>
                <w:sz w:val="24"/>
              </w:rPr>
              <w:t>2021年1月26日</w:t>
            </w:r>
          </w:p>
        </w:tc>
        <w:tc>
          <w:tcPr>
            <w:tcW w:w="2410" w:type="dxa"/>
            <w:vAlign w:val="center"/>
          </w:tcPr>
          <w:p w:rsidR="00E11387" w:rsidRPr="00A94EB5" w:rsidRDefault="00E11387" w:rsidP="00E11387">
            <w:pPr>
              <w:rPr>
                <w:rFonts w:ascii="仿宋_GB2312" w:eastAsia="仿宋_GB2312"/>
                <w:sz w:val="24"/>
              </w:rPr>
            </w:pPr>
            <w:r w:rsidRPr="00312157">
              <w:rPr>
                <w:rFonts w:ascii="仿宋_GB2312" w:eastAsia="仿宋_GB2312" w:hint="eastAsia"/>
                <w:sz w:val="24"/>
              </w:rPr>
              <w:t>2021年1月26日至2022年1月25日</w:t>
            </w:r>
          </w:p>
        </w:tc>
        <w:tc>
          <w:tcPr>
            <w:tcW w:w="1134" w:type="dxa"/>
            <w:vAlign w:val="center"/>
          </w:tcPr>
          <w:p w:rsidR="00E11387" w:rsidRDefault="00E11387" w:rsidP="00E11387">
            <w:pPr>
              <w:jc w:val="center"/>
              <w:rPr>
                <w:rFonts w:ascii="仿宋_GB2312" w:eastAsia="仿宋_GB2312" w:hAnsi="宋体"/>
                <w:bCs/>
                <w:sz w:val="24"/>
              </w:rPr>
            </w:pPr>
            <w:r>
              <w:rPr>
                <w:rFonts w:ascii="仿宋_GB2312" w:eastAsia="仿宋_GB2312" w:hAnsi="宋体" w:hint="eastAsia"/>
                <w:bCs/>
                <w:sz w:val="24"/>
              </w:rPr>
              <w:t>柏松海</w:t>
            </w:r>
          </w:p>
        </w:tc>
        <w:tc>
          <w:tcPr>
            <w:tcW w:w="1842" w:type="dxa"/>
            <w:vAlign w:val="center"/>
          </w:tcPr>
          <w:p w:rsidR="00E11387" w:rsidRDefault="00E11387" w:rsidP="00E11387">
            <w:pPr>
              <w:jc w:val="center"/>
              <w:rPr>
                <w:rFonts w:ascii="仿宋_GB2312" w:eastAsia="仿宋_GB2312" w:hAnsi="宋体"/>
                <w:color w:val="000000"/>
                <w:sz w:val="24"/>
              </w:rPr>
            </w:pPr>
            <w:r>
              <w:rPr>
                <w:rFonts w:ascii="仿宋_GB2312" w:eastAsia="仿宋_GB2312" w:hAnsi="宋体" w:hint="eastAsia"/>
                <w:color w:val="000000"/>
                <w:sz w:val="24"/>
              </w:rPr>
              <w:t>15326494444</w:t>
            </w:r>
          </w:p>
        </w:tc>
      </w:tr>
      <w:tr w:rsidR="00E11387">
        <w:trPr>
          <w:trHeight w:val="1315"/>
        </w:trPr>
        <w:tc>
          <w:tcPr>
            <w:tcW w:w="675" w:type="dxa"/>
            <w:vAlign w:val="center"/>
          </w:tcPr>
          <w:p w:rsidR="00E11387" w:rsidRDefault="00E11387">
            <w:pPr>
              <w:pStyle w:val="a8"/>
              <w:numPr>
                <w:ilvl w:val="0"/>
                <w:numId w:val="1"/>
              </w:numPr>
              <w:ind w:firstLineChars="0"/>
              <w:jc w:val="center"/>
              <w:rPr>
                <w:rFonts w:ascii="仿宋_GB2312" w:eastAsia="仿宋_GB2312" w:hAnsi="宋体"/>
                <w:sz w:val="24"/>
              </w:rPr>
            </w:pPr>
          </w:p>
        </w:tc>
        <w:tc>
          <w:tcPr>
            <w:tcW w:w="992"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sz w:val="24"/>
              </w:rPr>
              <w:t>2207020167</w:t>
            </w:r>
          </w:p>
        </w:tc>
        <w:tc>
          <w:tcPr>
            <w:tcW w:w="1536"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hint="eastAsia"/>
                <w:sz w:val="24"/>
              </w:rPr>
              <w:t>松原市宁江区合和环保科技有限公司</w:t>
            </w:r>
          </w:p>
        </w:tc>
        <w:tc>
          <w:tcPr>
            <w:tcW w:w="1080" w:type="dxa"/>
            <w:vAlign w:val="center"/>
          </w:tcPr>
          <w:p w:rsidR="00E11387" w:rsidRPr="00312157" w:rsidRDefault="00E11387" w:rsidP="00E11387">
            <w:pPr>
              <w:rPr>
                <w:rFonts w:ascii="仿宋_GB2312" w:eastAsia="仿宋_GB2312" w:hAnsi="宋体"/>
                <w:bCs/>
                <w:sz w:val="24"/>
              </w:rPr>
            </w:pPr>
            <w:r w:rsidRPr="00312157">
              <w:rPr>
                <w:rFonts w:ascii="仿宋_GB2312" w:eastAsia="仿宋_GB2312" w:hAnsi="宋体" w:hint="eastAsia"/>
                <w:bCs/>
                <w:sz w:val="24"/>
              </w:rPr>
              <w:t>张也</w:t>
            </w:r>
          </w:p>
        </w:tc>
        <w:tc>
          <w:tcPr>
            <w:tcW w:w="1440"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1614" w:type="dxa"/>
            <w:vAlign w:val="center"/>
          </w:tcPr>
          <w:p w:rsidR="00E11387" w:rsidRPr="00312157" w:rsidRDefault="00E11387" w:rsidP="00E11387">
            <w:pPr>
              <w:rPr>
                <w:rFonts w:ascii="仿宋_GB2312" w:eastAsia="仿宋_GB2312" w:hAnsi="宋体"/>
                <w:sz w:val="24"/>
              </w:rPr>
            </w:pPr>
            <w:r w:rsidRPr="00312157">
              <w:rPr>
                <w:rFonts w:ascii="仿宋_GB2312" w:eastAsia="仿宋_GB2312" w:hAnsi="宋体" w:hint="eastAsia"/>
                <w:sz w:val="24"/>
              </w:rPr>
              <w:t>松原市宁江区雅达虹工业集中区</w:t>
            </w:r>
          </w:p>
        </w:tc>
        <w:tc>
          <w:tcPr>
            <w:tcW w:w="7230" w:type="dxa"/>
            <w:vAlign w:val="center"/>
          </w:tcPr>
          <w:p w:rsidR="00E11387" w:rsidRPr="00312157" w:rsidRDefault="00E11387" w:rsidP="00312157">
            <w:pPr>
              <w:ind w:firstLineChars="200" w:firstLine="480"/>
              <w:rPr>
                <w:rFonts w:ascii="仿宋_GB2312" w:eastAsia="仿宋_GB2312"/>
                <w:sz w:val="24"/>
              </w:rPr>
            </w:pPr>
            <w:r w:rsidRPr="00312157">
              <w:rPr>
                <w:rFonts w:ascii="仿宋_GB2312" w:eastAsia="仿宋_GB2312" w:hint="eastAsia"/>
                <w:sz w:val="24"/>
              </w:rPr>
              <w:t>HW49其他废物中非特定行业900-044-49废铅蓄电池，年经营规模10000吨。</w:t>
            </w:r>
          </w:p>
        </w:tc>
        <w:tc>
          <w:tcPr>
            <w:tcW w:w="2126" w:type="dxa"/>
            <w:vAlign w:val="center"/>
          </w:tcPr>
          <w:p w:rsidR="00E11387" w:rsidRPr="00312157" w:rsidRDefault="00E11387" w:rsidP="00312157">
            <w:pPr>
              <w:rPr>
                <w:rFonts w:ascii="仿宋_GB2312" w:eastAsia="仿宋_GB2312"/>
                <w:sz w:val="24"/>
              </w:rPr>
            </w:pPr>
            <w:r w:rsidRPr="00312157">
              <w:rPr>
                <w:rFonts w:ascii="仿宋_GB2312" w:eastAsia="仿宋_GB2312" w:hint="eastAsia"/>
                <w:sz w:val="24"/>
              </w:rPr>
              <w:t>2021年1月28日</w:t>
            </w:r>
          </w:p>
        </w:tc>
        <w:tc>
          <w:tcPr>
            <w:tcW w:w="2410" w:type="dxa"/>
            <w:vAlign w:val="center"/>
          </w:tcPr>
          <w:p w:rsidR="00E11387" w:rsidRPr="00312157" w:rsidRDefault="00E11387" w:rsidP="00E11387">
            <w:pPr>
              <w:rPr>
                <w:rFonts w:ascii="仿宋_GB2312" w:eastAsia="仿宋_GB2312"/>
                <w:sz w:val="24"/>
              </w:rPr>
            </w:pPr>
            <w:r w:rsidRPr="00312157">
              <w:rPr>
                <w:rFonts w:ascii="仿宋_GB2312" w:eastAsia="仿宋_GB2312" w:hint="eastAsia"/>
                <w:sz w:val="24"/>
              </w:rPr>
              <w:t>2021年1月28日至2024年1月27日</w:t>
            </w:r>
          </w:p>
        </w:tc>
        <w:tc>
          <w:tcPr>
            <w:tcW w:w="1134" w:type="dxa"/>
            <w:vAlign w:val="center"/>
          </w:tcPr>
          <w:p w:rsidR="00E11387" w:rsidRDefault="002428A6" w:rsidP="00E11387">
            <w:pPr>
              <w:jc w:val="center"/>
              <w:rPr>
                <w:rFonts w:ascii="仿宋_GB2312" w:eastAsia="仿宋_GB2312" w:hAnsi="宋体"/>
                <w:bCs/>
                <w:sz w:val="24"/>
              </w:rPr>
            </w:pPr>
            <w:r w:rsidRPr="002428A6">
              <w:rPr>
                <w:rFonts w:ascii="仿宋_GB2312" w:eastAsia="仿宋_GB2312" w:hAnsi="宋体" w:hint="eastAsia"/>
                <w:bCs/>
                <w:sz w:val="24"/>
              </w:rPr>
              <w:t>张建平</w:t>
            </w:r>
          </w:p>
        </w:tc>
        <w:tc>
          <w:tcPr>
            <w:tcW w:w="1842" w:type="dxa"/>
            <w:vAlign w:val="center"/>
          </w:tcPr>
          <w:p w:rsidR="00E11387" w:rsidRDefault="002428A6" w:rsidP="00E11387">
            <w:pPr>
              <w:jc w:val="center"/>
              <w:rPr>
                <w:rFonts w:ascii="仿宋_GB2312" w:eastAsia="仿宋_GB2312" w:hAnsi="宋体"/>
                <w:color w:val="000000"/>
                <w:sz w:val="24"/>
              </w:rPr>
            </w:pPr>
            <w:r w:rsidRPr="002428A6">
              <w:rPr>
                <w:rFonts w:ascii="仿宋_GB2312" w:eastAsia="仿宋_GB2312" w:hAnsi="宋体"/>
                <w:color w:val="000000"/>
                <w:sz w:val="24"/>
              </w:rPr>
              <w:t>18304446666</w:t>
            </w:r>
          </w:p>
        </w:tc>
      </w:tr>
      <w:tr w:rsidR="007A7ACA">
        <w:trPr>
          <w:trHeight w:val="1315"/>
        </w:trPr>
        <w:tc>
          <w:tcPr>
            <w:tcW w:w="675" w:type="dxa"/>
            <w:vAlign w:val="center"/>
          </w:tcPr>
          <w:p w:rsidR="007A7ACA" w:rsidRDefault="007A7ACA">
            <w:pPr>
              <w:pStyle w:val="a8"/>
              <w:numPr>
                <w:ilvl w:val="0"/>
                <w:numId w:val="1"/>
              </w:numPr>
              <w:ind w:firstLineChars="0"/>
              <w:jc w:val="center"/>
              <w:rPr>
                <w:rFonts w:ascii="仿宋_GB2312" w:eastAsia="仿宋_GB2312" w:hAnsi="宋体"/>
                <w:sz w:val="24"/>
              </w:rPr>
            </w:pPr>
          </w:p>
        </w:tc>
        <w:tc>
          <w:tcPr>
            <w:tcW w:w="992"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sz w:val="24"/>
              </w:rPr>
              <w:t>2202030168</w:t>
            </w:r>
          </w:p>
        </w:tc>
        <w:tc>
          <w:tcPr>
            <w:tcW w:w="1536"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hint="eastAsia"/>
                <w:sz w:val="24"/>
              </w:rPr>
              <w:t>吉林市龙平商贸有限公司</w:t>
            </w:r>
          </w:p>
        </w:tc>
        <w:tc>
          <w:tcPr>
            <w:tcW w:w="1080" w:type="dxa"/>
            <w:vAlign w:val="center"/>
          </w:tcPr>
          <w:p w:rsidR="007A7ACA" w:rsidRPr="00312157" w:rsidRDefault="007A7ACA" w:rsidP="00E11387">
            <w:pPr>
              <w:rPr>
                <w:rFonts w:ascii="仿宋_GB2312" w:eastAsia="仿宋_GB2312" w:hAnsi="宋体"/>
                <w:bCs/>
                <w:sz w:val="24"/>
              </w:rPr>
            </w:pPr>
            <w:r w:rsidRPr="007A7ACA">
              <w:rPr>
                <w:rFonts w:ascii="仿宋_GB2312" w:eastAsia="仿宋_GB2312" w:hAnsi="宋体" w:hint="eastAsia"/>
                <w:bCs/>
                <w:sz w:val="24"/>
              </w:rPr>
              <w:t>徐艳红</w:t>
            </w:r>
          </w:p>
        </w:tc>
        <w:tc>
          <w:tcPr>
            <w:tcW w:w="1440"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hint="eastAsia"/>
                <w:sz w:val="24"/>
              </w:rPr>
              <w:t>吉林市龙潭区黎明路177号5号修车库8号库</w:t>
            </w:r>
          </w:p>
        </w:tc>
        <w:tc>
          <w:tcPr>
            <w:tcW w:w="1614" w:type="dxa"/>
            <w:vAlign w:val="center"/>
          </w:tcPr>
          <w:p w:rsidR="007A7ACA" w:rsidRPr="00312157" w:rsidRDefault="007A7ACA" w:rsidP="00E11387">
            <w:pPr>
              <w:rPr>
                <w:rFonts w:ascii="仿宋_GB2312" w:eastAsia="仿宋_GB2312" w:hAnsi="宋体"/>
                <w:sz w:val="24"/>
              </w:rPr>
            </w:pPr>
            <w:r w:rsidRPr="007A7ACA">
              <w:rPr>
                <w:rFonts w:ascii="仿宋_GB2312" w:eastAsia="仿宋_GB2312" w:hAnsi="宋体" w:hint="eastAsia"/>
                <w:sz w:val="24"/>
              </w:rPr>
              <w:t>吉林市龙潭区黎明路177号5号修车库8号库</w:t>
            </w:r>
          </w:p>
        </w:tc>
        <w:tc>
          <w:tcPr>
            <w:tcW w:w="7230" w:type="dxa"/>
            <w:vAlign w:val="center"/>
          </w:tcPr>
          <w:p w:rsidR="007A7ACA" w:rsidRPr="00312157" w:rsidRDefault="007A7ACA" w:rsidP="007A7ACA">
            <w:pPr>
              <w:ind w:firstLineChars="200" w:firstLine="480"/>
              <w:rPr>
                <w:rFonts w:ascii="仿宋_GB2312" w:eastAsia="仿宋_GB2312"/>
                <w:sz w:val="24"/>
              </w:rPr>
            </w:pPr>
            <w:r w:rsidRPr="007A7ACA">
              <w:rPr>
                <w:rFonts w:ascii="仿宋_GB2312" w:eastAsia="仿宋_GB2312" w:hint="eastAsia"/>
                <w:sz w:val="24"/>
              </w:rPr>
              <w:t>HW31含铅废物中非特定行业900-052-31废铅蓄电池，年经营规模9000吨。</w:t>
            </w:r>
          </w:p>
        </w:tc>
        <w:tc>
          <w:tcPr>
            <w:tcW w:w="2126" w:type="dxa"/>
            <w:vAlign w:val="center"/>
          </w:tcPr>
          <w:p w:rsidR="007A7ACA" w:rsidRPr="00312157" w:rsidRDefault="007A7ACA" w:rsidP="00312157">
            <w:pPr>
              <w:rPr>
                <w:rFonts w:ascii="仿宋_GB2312" w:eastAsia="仿宋_GB2312"/>
                <w:sz w:val="24"/>
              </w:rPr>
            </w:pPr>
            <w:r w:rsidRPr="007A7ACA">
              <w:rPr>
                <w:rFonts w:ascii="仿宋_GB2312" w:eastAsia="仿宋_GB2312" w:hint="eastAsia"/>
                <w:sz w:val="24"/>
              </w:rPr>
              <w:t>2021年3月8日</w:t>
            </w:r>
          </w:p>
        </w:tc>
        <w:tc>
          <w:tcPr>
            <w:tcW w:w="2410" w:type="dxa"/>
            <w:vAlign w:val="center"/>
          </w:tcPr>
          <w:p w:rsidR="007A7ACA" w:rsidRPr="00312157" w:rsidRDefault="007A7ACA" w:rsidP="00E11387">
            <w:pPr>
              <w:rPr>
                <w:rFonts w:ascii="仿宋_GB2312" w:eastAsia="仿宋_GB2312"/>
                <w:sz w:val="24"/>
              </w:rPr>
            </w:pPr>
            <w:r w:rsidRPr="007A7ACA">
              <w:rPr>
                <w:rFonts w:ascii="仿宋_GB2312" w:eastAsia="仿宋_GB2312" w:hint="eastAsia"/>
                <w:sz w:val="24"/>
              </w:rPr>
              <w:t>2021年3月8日至2024年3月7日</w:t>
            </w:r>
          </w:p>
        </w:tc>
        <w:tc>
          <w:tcPr>
            <w:tcW w:w="1134" w:type="dxa"/>
            <w:vAlign w:val="center"/>
          </w:tcPr>
          <w:p w:rsidR="007A7ACA" w:rsidRDefault="00676BAC" w:rsidP="00E11387">
            <w:pPr>
              <w:jc w:val="center"/>
              <w:rPr>
                <w:rFonts w:ascii="仿宋_GB2312" w:eastAsia="仿宋_GB2312" w:hAnsi="宋体"/>
                <w:bCs/>
                <w:sz w:val="24"/>
              </w:rPr>
            </w:pPr>
            <w:r>
              <w:rPr>
                <w:rFonts w:ascii="仿宋_GB2312" w:eastAsia="仿宋_GB2312" w:hAnsi="宋体" w:hint="eastAsia"/>
                <w:bCs/>
                <w:sz w:val="24"/>
              </w:rPr>
              <w:t>徐彦龙</w:t>
            </w:r>
          </w:p>
        </w:tc>
        <w:tc>
          <w:tcPr>
            <w:tcW w:w="1842" w:type="dxa"/>
            <w:vAlign w:val="center"/>
          </w:tcPr>
          <w:p w:rsidR="007A7ACA" w:rsidRDefault="00676BAC" w:rsidP="00E11387">
            <w:pPr>
              <w:jc w:val="center"/>
              <w:rPr>
                <w:rFonts w:ascii="仿宋_GB2312" w:eastAsia="仿宋_GB2312" w:hAnsi="宋体"/>
                <w:color w:val="000000"/>
                <w:sz w:val="24"/>
              </w:rPr>
            </w:pPr>
            <w:r>
              <w:rPr>
                <w:rFonts w:ascii="仿宋_GB2312" w:eastAsia="仿宋_GB2312" w:hAnsi="宋体" w:hint="eastAsia"/>
                <w:color w:val="000000"/>
                <w:sz w:val="24"/>
              </w:rPr>
              <w:t>16643207777</w:t>
            </w:r>
            <w:bookmarkStart w:id="4" w:name="_GoBack"/>
            <w:bookmarkEnd w:id="4"/>
          </w:p>
        </w:tc>
      </w:tr>
      <w:tr w:rsidR="007A7ACA">
        <w:trPr>
          <w:trHeight w:val="1315"/>
        </w:trPr>
        <w:tc>
          <w:tcPr>
            <w:tcW w:w="675" w:type="dxa"/>
            <w:vAlign w:val="center"/>
          </w:tcPr>
          <w:p w:rsidR="007A7ACA" w:rsidRDefault="007A7ACA">
            <w:pPr>
              <w:pStyle w:val="a8"/>
              <w:numPr>
                <w:ilvl w:val="0"/>
                <w:numId w:val="1"/>
              </w:numPr>
              <w:ind w:firstLineChars="0"/>
              <w:jc w:val="center"/>
              <w:rPr>
                <w:rFonts w:ascii="仿宋_GB2312" w:eastAsia="仿宋_GB2312" w:hAnsi="宋体"/>
                <w:sz w:val="24"/>
              </w:rPr>
            </w:pPr>
          </w:p>
        </w:tc>
        <w:tc>
          <w:tcPr>
            <w:tcW w:w="992"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sz w:val="24"/>
              </w:rPr>
              <w:t>2208820084</w:t>
            </w:r>
          </w:p>
        </w:tc>
        <w:tc>
          <w:tcPr>
            <w:tcW w:w="1536"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hint="eastAsia"/>
                <w:sz w:val="24"/>
              </w:rPr>
              <w:t>大安市联合油泥处理有限公司</w:t>
            </w:r>
          </w:p>
        </w:tc>
        <w:tc>
          <w:tcPr>
            <w:tcW w:w="1080" w:type="dxa"/>
            <w:vAlign w:val="center"/>
          </w:tcPr>
          <w:p w:rsidR="007A7ACA" w:rsidRPr="007A7ACA" w:rsidRDefault="007A7ACA" w:rsidP="00E11387">
            <w:pPr>
              <w:rPr>
                <w:rFonts w:ascii="仿宋_GB2312" w:eastAsia="仿宋_GB2312" w:hAnsi="宋体"/>
                <w:bCs/>
                <w:sz w:val="24"/>
              </w:rPr>
            </w:pPr>
            <w:r w:rsidRPr="007A7ACA">
              <w:rPr>
                <w:rFonts w:ascii="仿宋_GB2312" w:eastAsia="仿宋_GB2312" w:hAnsi="宋体" w:hint="eastAsia"/>
                <w:bCs/>
                <w:sz w:val="24"/>
              </w:rPr>
              <w:t>张学军</w:t>
            </w:r>
          </w:p>
        </w:tc>
        <w:tc>
          <w:tcPr>
            <w:tcW w:w="1440"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hint="eastAsia"/>
                <w:sz w:val="24"/>
              </w:rPr>
              <w:t>大安市联合乡长发村潘顺屯</w:t>
            </w:r>
          </w:p>
        </w:tc>
        <w:tc>
          <w:tcPr>
            <w:tcW w:w="1614" w:type="dxa"/>
            <w:vAlign w:val="center"/>
          </w:tcPr>
          <w:p w:rsidR="007A7ACA" w:rsidRPr="007A7ACA" w:rsidRDefault="007A7ACA" w:rsidP="00E11387">
            <w:pPr>
              <w:rPr>
                <w:rFonts w:ascii="仿宋_GB2312" w:eastAsia="仿宋_GB2312" w:hAnsi="宋体"/>
                <w:sz w:val="24"/>
              </w:rPr>
            </w:pPr>
            <w:r w:rsidRPr="007A7ACA">
              <w:rPr>
                <w:rFonts w:ascii="仿宋_GB2312" w:eastAsia="仿宋_GB2312" w:hAnsi="宋体" w:hint="eastAsia"/>
                <w:sz w:val="24"/>
              </w:rPr>
              <w:t>大安市联合乡长发村潘顺屯</w:t>
            </w:r>
          </w:p>
        </w:tc>
        <w:tc>
          <w:tcPr>
            <w:tcW w:w="7230" w:type="dxa"/>
            <w:vAlign w:val="center"/>
          </w:tcPr>
          <w:p w:rsidR="007A7ACA" w:rsidRPr="007A7ACA" w:rsidRDefault="007A7ACA" w:rsidP="007A7ACA">
            <w:pPr>
              <w:ind w:firstLineChars="200" w:firstLine="480"/>
              <w:rPr>
                <w:rFonts w:ascii="仿宋_GB2312" w:eastAsia="仿宋_GB2312"/>
                <w:sz w:val="24"/>
              </w:rPr>
            </w:pPr>
            <w:r w:rsidRPr="007A7ACA">
              <w:rPr>
                <w:rFonts w:ascii="仿宋_GB2312" w:eastAsia="仿宋_GB2312" w:hint="eastAsia"/>
                <w:sz w:val="24"/>
              </w:rPr>
              <w:t>HW08废矿物油废物中石油开采行业071-001-08石油开采和炼制产生的油泥和油脚，年经营规模4000吨。</w:t>
            </w:r>
          </w:p>
        </w:tc>
        <w:tc>
          <w:tcPr>
            <w:tcW w:w="2126" w:type="dxa"/>
            <w:vAlign w:val="center"/>
          </w:tcPr>
          <w:p w:rsidR="007A7ACA" w:rsidRPr="007A7ACA" w:rsidRDefault="00904622" w:rsidP="00312157">
            <w:pPr>
              <w:rPr>
                <w:rFonts w:ascii="仿宋_GB2312" w:eastAsia="仿宋_GB2312"/>
                <w:sz w:val="24"/>
              </w:rPr>
            </w:pPr>
            <w:r w:rsidRPr="00904622">
              <w:rPr>
                <w:rFonts w:ascii="仿宋_GB2312" w:eastAsia="仿宋_GB2312" w:hint="eastAsia"/>
                <w:sz w:val="24"/>
              </w:rPr>
              <w:t>2014年5月9日</w:t>
            </w:r>
          </w:p>
        </w:tc>
        <w:tc>
          <w:tcPr>
            <w:tcW w:w="2410" w:type="dxa"/>
            <w:vAlign w:val="center"/>
          </w:tcPr>
          <w:p w:rsidR="007A7ACA" w:rsidRPr="007A7ACA" w:rsidRDefault="007A7ACA" w:rsidP="00E11387">
            <w:pPr>
              <w:rPr>
                <w:rFonts w:ascii="仿宋_GB2312" w:eastAsia="仿宋_GB2312"/>
                <w:sz w:val="24"/>
              </w:rPr>
            </w:pPr>
            <w:r w:rsidRPr="007A7ACA">
              <w:rPr>
                <w:rFonts w:ascii="仿宋_GB2312" w:eastAsia="仿宋_GB2312" w:hint="eastAsia"/>
                <w:sz w:val="24"/>
              </w:rPr>
              <w:t>2021年3月9日至2022年3月8日</w:t>
            </w:r>
          </w:p>
        </w:tc>
        <w:tc>
          <w:tcPr>
            <w:tcW w:w="1134" w:type="dxa"/>
            <w:vAlign w:val="center"/>
          </w:tcPr>
          <w:p w:rsidR="007A7ACA" w:rsidRDefault="00904622" w:rsidP="00E11387">
            <w:pPr>
              <w:jc w:val="center"/>
              <w:rPr>
                <w:rFonts w:ascii="仿宋_GB2312" w:eastAsia="仿宋_GB2312" w:hAnsi="宋体"/>
                <w:bCs/>
                <w:sz w:val="24"/>
              </w:rPr>
            </w:pPr>
            <w:r w:rsidRPr="00904622">
              <w:rPr>
                <w:rFonts w:ascii="仿宋_GB2312" w:eastAsia="仿宋_GB2312" w:hAnsi="宋体" w:hint="eastAsia"/>
                <w:bCs/>
                <w:sz w:val="24"/>
              </w:rPr>
              <w:t>张学军</w:t>
            </w:r>
          </w:p>
        </w:tc>
        <w:tc>
          <w:tcPr>
            <w:tcW w:w="1842" w:type="dxa"/>
            <w:vAlign w:val="center"/>
          </w:tcPr>
          <w:p w:rsidR="007A7ACA" w:rsidRDefault="00904622" w:rsidP="00E11387">
            <w:pPr>
              <w:jc w:val="center"/>
              <w:rPr>
                <w:rFonts w:ascii="仿宋_GB2312" w:eastAsia="仿宋_GB2312" w:hAnsi="宋体"/>
                <w:color w:val="000000"/>
                <w:sz w:val="24"/>
              </w:rPr>
            </w:pPr>
            <w:r w:rsidRPr="00904622">
              <w:rPr>
                <w:rFonts w:ascii="仿宋_GB2312" w:eastAsia="仿宋_GB2312" w:hAnsi="宋体"/>
                <w:color w:val="000000"/>
                <w:sz w:val="24"/>
              </w:rPr>
              <w:t>13904365086</w:t>
            </w:r>
          </w:p>
        </w:tc>
      </w:tr>
      <w:tr w:rsidR="00C549C3">
        <w:trPr>
          <w:trHeight w:val="1315"/>
        </w:trPr>
        <w:tc>
          <w:tcPr>
            <w:tcW w:w="675" w:type="dxa"/>
            <w:vAlign w:val="center"/>
          </w:tcPr>
          <w:p w:rsidR="00C549C3" w:rsidRDefault="00C549C3">
            <w:pPr>
              <w:pStyle w:val="a8"/>
              <w:numPr>
                <w:ilvl w:val="0"/>
                <w:numId w:val="1"/>
              </w:numPr>
              <w:ind w:firstLineChars="0"/>
              <w:jc w:val="center"/>
              <w:rPr>
                <w:rFonts w:ascii="仿宋_GB2312" w:eastAsia="仿宋_GB2312" w:hAnsi="宋体"/>
                <w:sz w:val="24"/>
              </w:rPr>
            </w:pPr>
          </w:p>
        </w:tc>
        <w:tc>
          <w:tcPr>
            <w:tcW w:w="992"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sz w:val="24"/>
              </w:rPr>
              <w:t>2224030170</w:t>
            </w:r>
          </w:p>
        </w:tc>
        <w:tc>
          <w:tcPr>
            <w:tcW w:w="1536"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hint="eastAsia"/>
                <w:sz w:val="24"/>
              </w:rPr>
              <w:t>敦化市永祥环保科技有限公司</w:t>
            </w:r>
          </w:p>
        </w:tc>
        <w:tc>
          <w:tcPr>
            <w:tcW w:w="1080" w:type="dxa"/>
            <w:vAlign w:val="center"/>
          </w:tcPr>
          <w:p w:rsidR="00C549C3" w:rsidRPr="007A7ACA" w:rsidRDefault="00C549C3" w:rsidP="00E11387">
            <w:pPr>
              <w:rPr>
                <w:rFonts w:ascii="仿宋_GB2312" w:eastAsia="仿宋_GB2312" w:hAnsi="宋体"/>
                <w:bCs/>
                <w:sz w:val="24"/>
              </w:rPr>
            </w:pPr>
            <w:proofErr w:type="gramStart"/>
            <w:r w:rsidRPr="00C549C3">
              <w:rPr>
                <w:rFonts w:ascii="仿宋_GB2312" w:eastAsia="仿宋_GB2312" w:hAnsi="宋体" w:hint="eastAsia"/>
                <w:bCs/>
                <w:sz w:val="24"/>
              </w:rPr>
              <w:t>陶先财</w:t>
            </w:r>
            <w:proofErr w:type="gramEnd"/>
          </w:p>
        </w:tc>
        <w:tc>
          <w:tcPr>
            <w:tcW w:w="1440"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hint="eastAsia"/>
                <w:sz w:val="24"/>
              </w:rPr>
              <w:t>延边州敦化市江南镇五间房村</w:t>
            </w:r>
          </w:p>
        </w:tc>
        <w:tc>
          <w:tcPr>
            <w:tcW w:w="1614" w:type="dxa"/>
            <w:vAlign w:val="center"/>
          </w:tcPr>
          <w:p w:rsidR="00C549C3" w:rsidRPr="007A7ACA" w:rsidRDefault="00C549C3" w:rsidP="00E11387">
            <w:pPr>
              <w:rPr>
                <w:rFonts w:ascii="仿宋_GB2312" w:eastAsia="仿宋_GB2312" w:hAnsi="宋体"/>
                <w:sz w:val="24"/>
              </w:rPr>
            </w:pPr>
            <w:r w:rsidRPr="00C549C3">
              <w:rPr>
                <w:rFonts w:ascii="仿宋_GB2312" w:eastAsia="仿宋_GB2312" w:hAnsi="宋体" w:hint="eastAsia"/>
                <w:sz w:val="24"/>
              </w:rPr>
              <w:t>延边州敦化市江南镇五间房村</w:t>
            </w:r>
          </w:p>
        </w:tc>
        <w:tc>
          <w:tcPr>
            <w:tcW w:w="7230" w:type="dxa"/>
            <w:vAlign w:val="center"/>
          </w:tcPr>
          <w:p w:rsidR="00C549C3" w:rsidRPr="007A7ACA" w:rsidRDefault="00C549C3" w:rsidP="00C549C3">
            <w:pPr>
              <w:ind w:firstLineChars="200" w:firstLine="480"/>
              <w:rPr>
                <w:rFonts w:ascii="仿宋_GB2312" w:eastAsia="仿宋_GB2312"/>
                <w:sz w:val="24"/>
              </w:rPr>
            </w:pPr>
            <w:r w:rsidRPr="00C549C3">
              <w:rPr>
                <w:rFonts w:ascii="仿宋_GB2312" w:eastAsia="仿宋_GB2312" w:hint="eastAsia"/>
                <w:sz w:val="24"/>
              </w:rPr>
              <w:t>HW31含铅废物中非特定行业900-052-31废铅蓄电池，年经营规模3000吨。</w:t>
            </w:r>
          </w:p>
        </w:tc>
        <w:tc>
          <w:tcPr>
            <w:tcW w:w="2126" w:type="dxa"/>
            <w:vAlign w:val="center"/>
          </w:tcPr>
          <w:p w:rsidR="00C549C3" w:rsidRPr="007A7ACA" w:rsidRDefault="00C549C3" w:rsidP="00312157">
            <w:pPr>
              <w:rPr>
                <w:rFonts w:ascii="仿宋_GB2312" w:eastAsia="仿宋_GB2312"/>
                <w:sz w:val="24"/>
              </w:rPr>
            </w:pPr>
            <w:r w:rsidRPr="00C549C3">
              <w:rPr>
                <w:rFonts w:ascii="仿宋_GB2312" w:eastAsia="仿宋_GB2312" w:hint="eastAsia"/>
                <w:sz w:val="24"/>
              </w:rPr>
              <w:t>2021年3月11日</w:t>
            </w:r>
          </w:p>
        </w:tc>
        <w:tc>
          <w:tcPr>
            <w:tcW w:w="2410" w:type="dxa"/>
            <w:vAlign w:val="center"/>
          </w:tcPr>
          <w:p w:rsidR="00C549C3" w:rsidRPr="007A7ACA" w:rsidRDefault="00C549C3" w:rsidP="00E11387">
            <w:pPr>
              <w:rPr>
                <w:rFonts w:ascii="仿宋_GB2312" w:eastAsia="仿宋_GB2312"/>
                <w:sz w:val="24"/>
              </w:rPr>
            </w:pPr>
            <w:r w:rsidRPr="00C549C3">
              <w:rPr>
                <w:rFonts w:ascii="仿宋_GB2312" w:eastAsia="仿宋_GB2312" w:hint="eastAsia"/>
                <w:sz w:val="24"/>
              </w:rPr>
              <w:t>2021年3月11日至2024年3月10日</w:t>
            </w:r>
          </w:p>
        </w:tc>
        <w:tc>
          <w:tcPr>
            <w:tcW w:w="1134" w:type="dxa"/>
            <w:vAlign w:val="center"/>
          </w:tcPr>
          <w:p w:rsidR="00C549C3" w:rsidRDefault="00AF0B46" w:rsidP="00E11387">
            <w:pPr>
              <w:jc w:val="center"/>
              <w:rPr>
                <w:rFonts w:ascii="仿宋_GB2312" w:eastAsia="仿宋_GB2312" w:hAnsi="宋体"/>
                <w:bCs/>
                <w:sz w:val="24"/>
              </w:rPr>
            </w:pPr>
            <w:r>
              <w:rPr>
                <w:rFonts w:ascii="仿宋_GB2312" w:eastAsia="仿宋_GB2312" w:hAnsi="宋体" w:hint="eastAsia"/>
                <w:bCs/>
                <w:sz w:val="24"/>
              </w:rPr>
              <w:t>孙永生</w:t>
            </w:r>
          </w:p>
        </w:tc>
        <w:tc>
          <w:tcPr>
            <w:tcW w:w="1842" w:type="dxa"/>
            <w:vAlign w:val="center"/>
          </w:tcPr>
          <w:p w:rsidR="00C549C3" w:rsidRDefault="00AF0B46" w:rsidP="00E11387">
            <w:pPr>
              <w:jc w:val="center"/>
              <w:rPr>
                <w:rFonts w:ascii="仿宋_GB2312" w:eastAsia="仿宋_GB2312" w:hAnsi="宋体"/>
                <w:color w:val="000000"/>
                <w:sz w:val="24"/>
              </w:rPr>
            </w:pPr>
            <w:r>
              <w:rPr>
                <w:rFonts w:ascii="仿宋_GB2312" w:eastAsia="仿宋_GB2312" w:hAnsi="宋体" w:hint="eastAsia"/>
                <w:color w:val="000000"/>
                <w:sz w:val="24"/>
              </w:rPr>
              <w:t>18844744777</w:t>
            </w:r>
          </w:p>
        </w:tc>
      </w:tr>
      <w:tr w:rsidR="00254D6D">
        <w:trPr>
          <w:trHeight w:val="1315"/>
        </w:trPr>
        <w:tc>
          <w:tcPr>
            <w:tcW w:w="675" w:type="dxa"/>
            <w:vAlign w:val="center"/>
          </w:tcPr>
          <w:p w:rsidR="00254D6D" w:rsidRDefault="00254D6D">
            <w:pPr>
              <w:pStyle w:val="a8"/>
              <w:numPr>
                <w:ilvl w:val="0"/>
                <w:numId w:val="1"/>
              </w:numPr>
              <w:ind w:firstLineChars="0"/>
              <w:jc w:val="center"/>
              <w:rPr>
                <w:rFonts w:ascii="仿宋_GB2312" w:eastAsia="仿宋_GB2312" w:hAnsi="宋体"/>
                <w:sz w:val="24"/>
              </w:rPr>
            </w:pPr>
          </w:p>
        </w:tc>
        <w:tc>
          <w:tcPr>
            <w:tcW w:w="992"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sz w:val="24"/>
              </w:rPr>
              <w:t>2201130169</w:t>
            </w:r>
          </w:p>
        </w:tc>
        <w:tc>
          <w:tcPr>
            <w:tcW w:w="1536"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hint="eastAsia"/>
                <w:sz w:val="24"/>
              </w:rPr>
              <w:t>长春市大华金属材料有限公司</w:t>
            </w:r>
          </w:p>
        </w:tc>
        <w:tc>
          <w:tcPr>
            <w:tcW w:w="1080" w:type="dxa"/>
            <w:vAlign w:val="center"/>
          </w:tcPr>
          <w:p w:rsidR="00254D6D" w:rsidRPr="00C549C3" w:rsidRDefault="00254D6D" w:rsidP="00E11387">
            <w:pPr>
              <w:rPr>
                <w:rFonts w:ascii="仿宋_GB2312" w:eastAsia="仿宋_GB2312" w:hAnsi="宋体"/>
                <w:bCs/>
                <w:sz w:val="24"/>
              </w:rPr>
            </w:pPr>
            <w:r w:rsidRPr="00254D6D">
              <w:rPr>
                <w:rFonts w:ascii="仿宋_GB2312" w:eastAsia="仿宋_GB2312" w:hAnsi="宋体" w:hint="eastAsia"/>
                <w:bCs/>
                <w:sz w:val="24"/>
              </w:rPr>
              <w:t>王洋</w:t>
            </w:r>
          </w:p>
        </w:tc>
        <w:tc>
          <w:tcPr>
            <w:tcW w:w="1440"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hint="eastAsia"/>
                <w:sz w:val="24"/>
              </w:rPr>
              <w:t>长春市二道区福安三条24号</w:t>
            </w:r>
          </w:p>
        </w:tc>
        <w:tc>
          <w:tcPr>
            <w:tcW w:w="1614" w:type="dxa"/>
            <w:vAlign w:val="center"/>
          </w:tcPr>
          <w:p w:rsidR="00254D6D" w:rsidRPr="00C549C3" w:rsidRDefault="00254D6D" w:rsidP="00E11387">
            <w:pPr>
              <w:rPr>
                <w:rFonts w:ascii="仿宋_GB2312" w:eastAsia="仿宋_GB2312" w:hAnsi="宋体"/>
                <w:sz w:val="24"/>
              </w:rPr>
            </w:pPr>
            <w:r w:rsidRPr="00254D6D">
              <w:rPr>
                <w:rFonts w:ascii="仿宋_GB2312" w:eastAsia="仿宋_GB2312" w:hAnsi="宋体" w:hint="eastAsia"/>
                <w:sz w:val="24"/>
              </w:rPr>
              <w:t>长春市九台经济开发区卡伦工业园区建华路</w:t>
            </w:r>
          </w:p>
        </w:tc>
        <w:tc>
          <w:tcPr>
            <w:tcW w:w="7230" w:type="dxa"/>
            <w:vAlign w:val="center"/>
          </w:tcPr>
          <w:p w:rsidR="00254D6D" w:rsidRPr="00C549C3" w:rsidRDefault="00254D6D" w:rsidP="00254D6D">
            <w:pPr>
              <w:ind w:firstLineChars="200" w:firstLine="480"/>
              <w:rPr>
                <w:rFonts w:ascii="仿宋_GB2312" w:eastAsia="仿宋_GB2312"/>
                <w:sz w:val="24"/>
              </w:rPr>
            </w:pPr>
            <w:r w:rsidRPr="00254D6D">
              <w:rPr>
                <w:rFonts w:ascii="仿宋_GB2312" w:eastAsia="仿宋_GB2312" w:hint="eastAsia"/>
                <w:sz w:val="24"/>
              </w:rPr>
              <w:t>你公司在线监测设备及视频监控、报警系统安装调试完毕，以及长春市子秋防水材料有限公司《危险废物经营许可证》注销后方可收集、贮存、利用HW17表面处废物中336-058-17，年经营规模0.86万吨；HW22含铜废物中304-001-22、398-051-22，年经营规模0.16万吨；HW48有色金属冶炼废物321-002-48、321-023-48、321-024-48、321-025-48、321-027-48、321-028-48，年经营规模1.32万吨。</w:t>
            </w:r>
          </w:p>
        </w:tc>
        <w:tc>
          <w:tcPr>
            <w:tcW w:w="2126" w:type="dxa"/>
            <w:vAlign w:val="center"/>
          </w:tcPr>
          <w:p w:rsidR="00254D6D" w:rsidRPr="00C549C3" w:rsidRDefault="00254D6D" w:rsidP="00312157">
            <w:pPr>
              <w:rPr>
                <w:rFonts w:ascii="仿宋_GB2312" w:eastAsia="仿宋_GB2312"/>
                <w:sz w:val="24"/>
              </w:rPr>
            </w:pPr>
            <w:r w:rsidRPr="00254D6D">
              <w:rPr>
                <w:rFonts w:ascii="仿宋_GB2312" w:eastAsia="仿宋_GB2312" w:hint="eastAsia"/>
                <w:sz w:val="24"/>
              </w:rPr>
              <w:t>2021年3月11日</w:t>
            </w:r>
          </w:p>
        </w:tc>
        <w:tc>
          <w:tcPr>
            <w:tcW w:w="2410" w:type="dxa"/>
            <w:vAlign w:val="center"/>
          </w:tcPr>
          <w:p w:rsidR="00254D6D" w:rsidRPr="00C549C3" w:rsidRDefault="00254D6D" w:rsidP="00E11387">
            <w:pPr>
              <w:rPr>
                <w:rFonts w:ascii="仿宋_GB2312" w:eastAsia="仿宋_GB2312"/>
                <w:sz w:val="24"/>
              </w:rPr>
            </w:pPr>
            <w:r w:rsidRPr="00254D6D">
              <w:rPr>
                <w:rFonts w:ascii="仿宋_GB2312" w:eastAsia="仿宋_GB2312" w:hint="eastAsia"/>
                <w:sz w:val="24"/>
              </w:rPr>
              <w:t>2021年3月11日至2022年3月11日</w:t>
            </w:r>
          </w:p>
        </w:tc>
        <w:tc>
          <w:tcPr>
            <w:tcW w:w="1134" w:type="dxa"/>
            <w:vAlign w:val="center"/>
          </w:tcPr>
          <w:p w:rsidR="00254D6D" w:rsidRDefault="00145C0A" w:rsidP="00E11387">
            <w:pPr>
              <w:jc w:val="center"/>
              <w:rPr>
                <w:rFonts w:ascii="仿宋_GB2312" w:eastAsia="仿宋_GB2312" w:hAnsi="宋体"/>
                <w:bCs/>
                <w:sz w:val="24"/>
              </w:rPr>
            </w:pPr>
            <w:r>
              <w:rPr>
                <w:rFonts w:ascii="仿宋_GB2312" w:eastAsia="仿宋_GB2312" w:hAnsi="宋体" w:hint="eastAsia"/>
                <w:bCs/>
                <w:sz w:val="24"/>
              </w:rPr>
              <w:t>唐鑫</w:t>
            </w:r>
          </w:p>
        </w:tc>
        <w:tc>
          <w:tcPr>
            <w:tcW w:w="1842" w:type="dxa"/>
            <w:vAlign w:val="center"/>
          </w:tcPr>
          <w:p w:rsidR="00254D6D" w:rsidRDefault="00145C0A" w:rsidP="00E11387">
            <w:pPr>
              <w:jc w:val="center"/>
              <w:rPr>
                <w:rFonts w:ascii="仿宋_GB2312" w:eastAsia="仿宋_GB2312" w:hAnsi="宋体"/>
                <w:color w:val="000000"/>
                <w:sz w:val="24"/>
              </w:rPr>
            </w:pPr>
            <w:r>
              <w:rPr>
                <w:rFonts w:ascii="仿宋_GB2312" w:eastAsia="仿宋_GB2312" w:hAnsi="宋体" w:hint="eastAsia"/>
                <w:color w:val="000000"/>
                <w:sz w:val="24"/>
              </w:rPr>
              <w:t>18186829345</w:t>
            </w:r>
          </w:p>
        </w:tc>
      </w:tr>
      <w:tr w:rsidR="00254D6D">
        <w:trPr>
          <w:trHeight w:val="1315"/>
        </w:trPr>
        <w:tc>
          <w:tcPr>
            <w:tcW w:w="675" w:type="dxa"/>
            <w:vAlign w:val="center"/>
          </w:tcPr>
          <w:p w:rsidR="00254D6D" w:rsidRDefault="00254D6D">
            <w:pPr>
              <w:pStyle w:val="a8"/>
              <w:numPr>
                <w:ilvl w:val="0"/>
                <w:numId w:val="1"/>
              </w:numPr>
              <w:ind w:firstLineChars="0"/>
              <w:jc w:val="center"/>
              <w:rPr>
                <w:rFonts w:ascii="仿宋_GB2312" w:eastAsia="仿宋_GB2312" w:hAnsi="宋体"/>
                <w:sz w:val="24"/>
              </w:rPr>
            </w:pPr>
          </w:p>
        </w:tc>
        <w:tc>
          <w:tcPr>
            <w:tcW w:w="992"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sz w:val="24"/>
              </w:rPr>
              <w:t>2207020171</w:t>
            </w:r>
          </w:p>
        </w:tc>
        <w:tc>
          <w:tcPr>
            <w:tcW w:w="1536"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hint="eastAsia"/>
                <w:sz w:val="24"/>
              </w:rPr>
              <w:t>吉林省绿源环保科技开发有限公司</w:t>
            </w:r>
          </w:p>
        </w:tc>
        <w:tc>
          <w:tcPr>
            <w:tcW w:w="1080" w:type="dxa"/>
            <w:vAlign w:val="center"/>
          </w:tcPr>
          <w:p w:rsidR="00254D6D" w:rsidRPr="00254D6D" w:rsidRDefault="00254D6D" w:rsidP="00E11387">
            <w:pPr>
              <w:rPr>
                <w:rFonts w:ascii="仿宋_GB2312" w:eastAsia="仿宋_GB2312" w:hAnsi="宋体"/>
                <w:bCs/>
                <w:sz w:val="24"/>
              </w:rPr>
            </w:pPr>
            <w:r w:rsidRPr="00254D6D">
              <w:rPr>
                <w:rFonts w:ascii="仿宋_GB2312" w:eastAsia="仿宋_GB2312" w:hAnsi="宋体" w:hint="eastAsia"/>
                <w:bCs/>
                <w:sz w:val="24"/>
              </w:rPr>
              <w:t>王彬</w:t>
            </w:r>
          </w:p>
        </w:tc>
        <w:tc>
          <w:tcPr>
            <w:tcW w:w="1440"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hint="eastAsia"/>
                <w:sz w:val="24"/>
              </w:rPr>
              <w:t>吉林省松原市宁江区雅达虹工业集中区</w:t>
            </w:r>
          </w:p>
        </w:tc>
        <w:tc>
          <w:tcPr>
            <w:tcW w:w="1614" w:type="dxa"/>
            <w:vAlign w:val="center"/>
          </w:tcPr>
          <w:p w:rsidR="00254D6D" w:rsidRPr="00254D6D" w:rsidRDefault="00254D6D" w:rsidP="00E11387">
            <w:pPr>
              <w:rPr>
                <w:rFonts w:ascii="仿宋_GB2312" w:eastAsia="仿宋_GB2312" w:hAnsi="宋体"/>
                <w:sz w:val="24"/>
              </w:rPr>
            </w:pPr>
            <w:r w:rsidRPr="00254D6D">
              <w:rPr>
                <w:rFonts w:ascii="仿宋_GB2312" w:eastAsia="仿宋_GB2312" w:hAnsi="宋体" w:hint="eastAsia"/>
                <w:sz w:val="24"/>
              </w:rPr>
              <w:t>吉林省松原市宁江区雅达虹工业集中区</w:t>
            </w:r>
          </w:p>
        </w:tc>
        <w:tc>
          <w:tcPr>
            <w:tcW w:w="7230" w:type="dxa"/>
            <w:vAlign w:val="center"/>
          </w:tcPr>
          <w:p w:rsidR="00254D6D" w:rsidRPr="00254D6D" w:rsidRDefault="00254D6D" w:rsidP="00254D6D">
            <w:pPr>
              <w:ind w:firstLineChars="200" w:firstLine="480"/>
              <w:rPr>
                <w:rFonts w:ascii="仿宋_GB2312" w:eastAsia="仿宋_GB2312"/>
                <w:sz w:val="24"/>
              </w:rPr>
            </w:pPr>
            <w:r w:rsidRPr="00254D6D">
              <w:rPr>
                <w:rFonts w:ascii="仿宋_GB2312" w:eastAsia="仿宋_GB2312" w:hint="eastAsia"/>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900-003-04，年经营规模3511t；HW05木材防腐剂废物中木材加工行业201-001-05、201-002-05、201-003-05，专用化学产品制造行业266-001-05、266-002-05、266-003-05，非特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w:t>
            </w:r>
            <w:proofErr w:type="gramStart"/>
            <w:r w:rsidRPr="00254D6D">
              <w:rPr>
                <w:rFonts w:ascii="仿宋_GB2312" w:eastAsia="仿宋_GB2312" w:hint="eastAsia"/>
                <w:sz w:val="24"/>
              </w:rPr>
              <w:t>馏</w:t>
            </w:r>
            <w:proofErr w:type="gramEnd"/>
            <w:r w:rsidRPr="00254D6D">
              <w:rPr>
                <w:rFonts w:ascii="仿宋_GB2312" w:eastAsia="仿宋_GB2312" w:hint="eastAsia"/>
                <w:sz w:val="24"/>
              </w:rPr>
              <w:t>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w:t>
            </w:r>
            <w:r w:rsidRPr="00254D6D">
              <w:rPr>
                <w:rFonts w:ascii="仿宋_GB2312" w:eastAsia="仿宋_GB2312" w:hint="eastAsia"/>
                <w:sz w:val="24"/>
              </w:rPr>
              <w:lastRenderedPageBreak/>
              <w:t>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w:t>
            </w:r>
            <w:proofErr w:type="gramStart"/>
            <w:r w:rsidRPr="00254D6D">
              <w:rPr>
                <w:rFonts w:ascii="仿宋_GB2312" w:eastAsia="仿宋_GB2312" w:hint="eastAsia"/>
                <w:sz w:val="24"/>
              </w:rPr>
              <w:t>治理业</w:t>
            </w:r>
            <w:proofErr w:type="gramEnd"/>
            <w:r w:rsidRPr="00254D6D">
              <w:rPr>
                <w:rFonts w:ascii="仿宋_GB2312" w:eastAsia="仿宋_GB2312" w:hint="eastAsia"/>
                <w:sz w:val="24"/>
              </w:rPr>
              <w:t>行业772-001-11，非特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900-013-11，年经营规模1459t；HW12染料、涂料废物中涂料、油墨、颜料及类似产品制造行业264-002-12、264-003-12、264-004-12、264-005-12、264-006-12、264-007-12、264-008-12、264-009-12、264-010-12、264-011-12、264-012-12、264-013-12，非特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900-250-12、900-251-12、900-252-12、900-253-12、900-254-12、900-255-12、900-256-12、900-299-12，年经营规模897t；HW13有机树脂类废物中合成材料制造行业265-101-13、265-102-13、265-103-13、265-104-13，非特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900-300-34、900-301-34、</w:t>
            </w:r>
            <w:r w:rsidRPr="00254D6D">
              <w:rPr>
                <w:rFonts w:ascii="仿宋_GB2312" w:eastAsia="仿宋_GB2312" w:hint="eastAsia"/>
                <w:sz w:val="24"/>
              </w:rPr>
              <w:lastRenderedPageBreak/>
              <w:t>900-302-34、900-303-34、900-304-34、900-305-34、900-306-34、900-307-34、900-308-34、900-349-34，年经营规模582t；HW35废碱中精炼石油产品制造行业251-015-35，基础化学原料制造行业261-059-35，毛皮鞣制及制品加工行业193-003-35，纸浆制造行业221-002-35，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900-350-35、900-351-35、900-352-35、900-353-35、900-354-35、900-355-35、900-356-35、900-399-35，年经营规模190t；HW37有机磷化合物废物中基础化学原料制造行业261-061-37、261-062-37、261-063-37，非特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900-037-46，年经营规模600t；HW49其它废物中石墨及其他非金属矿物制品制造行业309-001-49，环境治理行业772-006-49，非特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275-009-50，生物药品制品制造行业276-006-50，环境</w:t>
            </w:r>
            <w:proofErr w:type="gramStart"/>
            <w:r w:rsidRPr="00254D6D">
              <w:rPr>
                <w:rFonts w:ascii="仿宋_GB2312" w:eastAsia="仿宋_GB2312" w:hint="eastAsia"/>
                <w:sz w:val="24"/>
              </w:rPr>
              <w:t>治理业</w:t>
            </w:r>
            <w:proofErr w:type="gramEnd"/>
            <w:r w:rsidRPr="00254D6D">
              <w:rPr>
                <w:rFonts w:ascii="仿宋_GB2312" w:eastAsia="仿宋_GB2312" w:hint="eastAsia"/>
                <w:sz w:val="24"/>
              </w:rPr>
              <w:t>行业772-007-50，非特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900-048-50、900-049-50，年经营规模1592t。</w:t>
            </w:r>
          </w:p>
          <w:p w:rsidR="00254D6D" w:rsidRPr="00254D6D" w:rsidRDefault="00254D6D" w:rsidP="00254D6D">
            <w:pPr>
              <w:ind w:firstLineChars="200" w:firstLine="480"/>
              <w:rPr>
                <w:rFonts w:ascii="仿宋_GB2312" w:eastAsia="仿宋_GB2312"/>
                <w:sz w:val="24"/>
              </w:rPr>
            </w:pPr>
            <w:r w:rsidRPr="00254D6D">
              <w:rPr>
                <w:rFonts w:ascii="仿宋_GB2312" w:eastAsia="仿宋_GB2312" w:hint="eastAsia"/>
                <w:sz w:val="24"/>
              </w:rPr>
              <w:t>2.收集、贮存、利用HW08废矿物油及含矿物油废物中石油开采行业071-001-08、071-002-08，天然气开采行业072-001-08，精炼石油产品制造行业251-001-08、251-002-08、251-003-08、251-004-08、251-006-08、251-010-08、251-011-08、251-012-08，非特</w:t>
            </w:r>
            <w:proofErr w:type="gramStart"/>
            <w:r w:rsidRPr="00254D6D">
              <w:rPr>
                <w:rFonts w:ascii="仿宋_GB2312" w:eastAsia="仿宋_GB2312" w:hint="eastAsia"/>
                <w:sz w:val="24"/>
              </w:rPr>
              <w:t>定行业</w:t>
            </w:r>
            <w:proofErr w:type="gramEnd"/>
            <w:r w:rsidRPr="00254D6D">
              <w:rPr>
                <w:rFonts w:ascii="仿宋_GB2312" w:eastAsia="仿宋_GB2312" w:hint="eastAsia"/>
                <w:sz w:val="24"/>
              </w:rPr>
              <w:t>900-199-08、900-200-08、900-210-08、900-213-08、900-215-08、900-221-08、900-249-08，年经营规模29140t。</w:t>
            </w:r>
          </w:p>
          <w:p w:rsidR="00254D6D" w:rsidRPr="00254D6D" w:rsidRDefault="00254D6D" w:rsidP="00254D6D">
            <w:pPr>
              <w:ind w:firstLineChars="200" w:firstLine="480"/>
              <w:rPr>
                <w:rFonts w:ascii="仿宋_GB2312" w:eastAsia="仿宋_GB2312"/>
                <w:sz w:val="24"/>
              </w:rPr>
            </w:pPr>
            <w:r w:rsidRPr="00254D6D">
              <w:rPr>
                <w:rFonts w:ascii="仿宋_GB2312" w:eastAsia="仿宋_GB2312" w:hint="eastAsia"/>
                <w:sz w:val="24"/>
              </w:rPr>
              <w:lastRenderedPageBreak/>
              <w:t>3.收集、贮存、清洗处置 HW49其它废物中非特定行业900-041-49含有或沾染毒性危险废物的废弃包装桶，年经营规模80万只。</w:t>
            </w:r>
          </w:p>
        </w:tc>
        <w:tc>
          <w:tcPr>
            <w:tcW w:w="2126" w:type="dxa"/>
            <w:vAlign w:val="center"/>
          </w:tcPr>
          <w:p w:rsidR="00254D6D" w:rsidRPr="00254D6D" w:rsidRDefault="00112DE2" w:rsidP="00312157">
            <w:pPr>
              <w:rPr>
                <w:rFonts w:ascii="仿宋_GB2312" w:eastAsia="仿宋_GB2312"/>
                <w:sz w:val="24"/>
              </w:rPr>
            </w:pPr>
            <w:r w:rsidRPr="00112DE2">
              <w:rPr>
                <w:rFonts w:ascii="仿宋_GB2312" w:eastAsia="仿宋_GB2312" w:hint="eastAsia"/>
                <w:sz w:val="24"/>
              </w:rPr>
              <w:lastRenderedPageBreak/>
              <w:t>2021年3月25日</w:t>
            </w:r>
          </w:p>
        </w:tc>
        <w:tc>
          <w:tcPr>
            <w:tcW w:w="2410" w:type="dxa"/>
            <w:vAlign w:val="center"/>
          </w:tcPr>
          <w:p w:rsidR="00254D6D" w:rsidRPr="00254D6D" w:rsidRDefault="00112DE2" w:rsidP="00E11387">
            <w:pPr>
              <w:rPr>
                <w:rFonts w:ascii="仿宋_GB2312" w:eastAsia="仿宋_GB2312"/>
                <w:sz w:val="24"/>
              </w:rPr>
            </w:pPr>
            <w:r w:rsidRPr="00112DE2">
              <w:rPr>
                <w:rFonts w:ascii="仿宋_GB2312" w:eastAsia="仿宋_GB2312" w:hint="eastAsia"/>
                <w:sz w:val="24"/>
              </w:rPr>
              <w:t>2021年3月25日至2022年3月24日</w:t>
            </w:r>
          </w:p>
        </w:tc>
        <w:tc>
          <w:tcPr>
            <w:tcW w:w="1134" w:type="dxa"/>
            <w:vAlign w:val="center"/>
          </w:tcPr>
          <w:p w:rsidR="00254D6D" w:rsidRDefault="000F100F" w:rsidP="00E11387">
            <w:pPr>
              <w:jc w:val="center"/>
              <w:rPr>
                <w:rFonts w:ascii="仿宋_GB2312" w:eastAsia="仿宋_GB2312" w:hAnsi="宋体"/>
                <w:bCs/>
                <w:sz w:val="24"/>
              </w:rPr>
            </w:pPr>
            <w:r w:rsidRPr="000F100F">
              <w:rPr>
                <w:rFonts w:ascii="仿宋_GB2312" w:eastAsia="仿宋_GB2312" w:hAnsi="宋体" w:hint="eastAsia"/>
                <w:bCs/>
                <w:sz w:val="24"/>
              </w:rPr>
              <w:t>高凯</w:t>
            </w:r>
          </w:p>
        </w:tc>
        <w:tc>
          <w:tcPr>
            <w:tcW w:w="1842" w:type="dxa"/>
            <w:vAlign w:val="center"/>
          </w:tcPr>
          <w:p w:rsidR="00254D6D" w:rsidRDefault="000F100F" w:rsidP="00E11387">
            <w:pPr>
              <w:jc w:val="center"/>
              <w:rPr>
                <w:rFonts w:ascii="仿宋_GB2312" w:eastAsia="仿宋_GB2312" w:hAnsi="宋体"/>
                <w:color w:val="000000"/>
                <w:sz w:val="24"/>
              </w:rPr>
            </w:pPr>
            <w:r>
              <w:rPr>
                <w:rFonts w:ascii="仿宋_GB2312" w:eastAsia="仿宋_GB2312" w:hAnsi="宋体"/>
                <w:color w:val="000000"/>
                <w:sz w:val="24"/>
              </w:rPr>
              <w:t>1750438</w:t>
            </w:r>
            <w:r w:rsidRPr="000F100F">
              <w:rPr>
                <w:rFonts w:ascii="仿宋_GB2312" w:eastAsia="仿宋_GB2312" w:hAnsi="宋体"/>
                <w:color w:val="000000"/>
                <w:sz w:val="24"/>
              </w:rPr>
              <w:t>7107</w:t>
            </w:r>
          </w:p>
        </w:tc>
      </w:tr>
    </w:tbl>
    <w:p w:rsidR="00DF07EF" w:rsidRDefault="00DF07EF" w:rsidP="0068124E"/>
    <w:sectPr w:rsidR="00DF07EF">
      <w:footerReference w:type="even" r:id="rId10"/>
      <w:footerReference w:type="default" r:id="rId11"/>
      <w:pgSz w:w="23814" w:h="16840"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2F" w:rsidRDefault="0063222F">
      <w:r>
        <w:separator/>
      </w:r>
    </w:p>
  </w:endnote>
  <w:endnote w:type="continuationSeparator" w:id="0">
    <w:p w:rsidR="0063222F" w:rsidRDefault="0063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F" w:rsidRDefault="00DD55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D553F" w:rsidRDefault="00DD55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3F" w:rsidRDefault="00DD55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76BAC">
      <w:rPr>
        <w:rStyle w:val="a7"/>
        <w:noProof/>
      </w:rPr>
      <w:t>41</w:t>
    </w:r>
    <w:r>
      <w:rPr>
        <w:rStyle w:val="a7"/>
      </w:rPr>
      <w:fldChar w:fldCharType="end"/>
    </w:r>
  </w:p>
  <w:p w:rsidR="00DD553F" w:rsidRDefault="00DD55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2F" w:rsidRDefault="0063222F">
      <w:r>
        <w:separator/>
      </w:r>
    </w:p>
  </w:footnote>
  <w:footnote w:type="continuationSeparator" w:id="0">
    <w:p w:rsidR="0063222F" w:rsidRDefault="00632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F2A33"/>
    <w:multiLevelType w:val="multilevel"/>
    <w:tmpl w:val="46CF2A33"/>
    <w:lvl w:ilvl="0">
      <w:start w:val="1"/>
      <w:numFmt w:val="decimal"/>
      <w:suff w:val="nothing"/>
      <w:lvlText w:val="%1"/>
      <w:lvlJc w:val="left"/>
      <w:pPr>
        <w:ind w:left="840" w:hanging="8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EF"/>
    <w:rsid w:val="00026C0D"/>
    <w:rsid w:val="000F100F"/>
    <w:rsid w:val="00112DE2"/>
    <w:rsid w:val="0013478D"/>
    <w:rsid w:val="00145C0A"/>
    <w:rsid w:val="00194F8D"/>
    <w:rsid w:val="00207E66"/>
    <w:rsid w:val="00233200"/>
    <w:rsid w:val="002428A6"/>
    <w:rsid w:val="00254D6D"/>
    <w:rsid w:val="00312157"/>
    <w:rsid w:val="0040136C"/>
    <w:rsid w:val="004216CA"/>
    <w:rsid w:val="00492090"/>
    <w:rsid w:val="004923B3"/>
    <w:rsid w:val="00521456"/>
    <w:rsid w:val="00522565"/>
    <w:rsid w:val="00550FE5"/>
    <w:rsid w:val="0061384D"/>
    <w:rsid w:val="0063222F"/>
    <w:rsid w:val="00676BAC"/>
    <w:rsid w:val="0068124E"/>
    <w:rsid w:val="00700549"/>
    <w:rsid w:val="00780D59"/>
    <w:rsid w:val="007A7ACA"/>
    <w:rsid w:val="008014C0"/>
    <w:rsid w:val="008715B0"/>
    <w:rsid w:val="00876812"/>
    <w:rsid w:val="008F4430"/>
    <w:rsid w:val="00904622"/>
    <w:rsid w:val="009A4666"/>
    <w:rsid w:val="009C69D9"/>
    <w:rsid w:val="009F3A87"/>
    <w:rsid w:val="00A0340B"/>
    <w:rsid w:val="00A56EC6"/>
    <w:rsid w:val="00A94EB5"/>
    <w:rsid w:val="00AF0B46"/>
    <w:rsid w:val="00AF3153"/>
    <w:rsid w:val="00B54C6A"/>
    <w:rsid w:val="00BC3B3C"/>
    <w:rsid w:val="00BF2109"/>
    <w:rsid w:val="00C549C3"/>
    <w:rsid w:val="00C671BE"/>
    <w:rsid w:val="00CB6FBA"/>
    <w:rsid w:val="00DA7942"/>
    <w:rsid w:val="00DD553F"/>
    <w:rsid w:val="00DF07EF"/>
    <w:rsid w:val="00E11387"/>
    <w:rsid w:val="00E35AE3"/>
    <w:rsid w:val="00E47ACF"/>
    <w:rsid w:val="00E65F02"/>
    <w:rsid w:val="00E866FA"/>
    <w:rsid w:val="00FD6A1F"/>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b/>
      <w:bCs/>
      <w:color w:val="FF0000"/>
      <w:sz w:val="48"/>
      <w:lang w:val="zh-CN"/>
    </w:rPr>
  </w:style>
  <w:style w:type="paragraph" w:styleId="2">
    <w:name w:val="Body Text Indent 2"/>
    <w:basedOn w:val="a"/>
    <w:link w:val="2Char"/>
    <w:qFormat/>
    <w:pPr>
      <w:spacing w:after="120" w:line="480" w:lineRule="auto"/>
      <w:ind w:leftChars="200" w:left="4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lang w:val="zh-CN"/>
    </w:rPr>
  </w:style>
  <w:style w:type="character" w:styleId="a7">
    <w:name w:val="page number"/>
    <w:basedOn w:val="a0"/>
    <w:qFormat/>
  </w:style>
  <w:style w:type="character" w:customStyle="1" w:styleId="Char1">
    <w:name w:val="页眉 Char"/>
    <w:link w:val="a6"/>
    <w:qFormat/>
    <w:rPr>
      <w:kern w:val="2"/>
      <w:sz w:val="18"/>
      <w:szCs w:val="18"/>
    </w:rPr>
  </w:style>
  <w:style w:type="character" w:customStyle="1" w:styleId="Char">
    <w:name w:val="正文文本 Char"/>
    <w:link w:val="a3"/>
    <w:qFormat/>
    <w:rPr>
      <w:b/>
      <w:bCs/>
      <w:color w:val="FF0000"/>
      <w:kern w:val="2"/>
      <w:sz w:val="48"/>
      <w:szCs w:val="24"/>
    </w:rPr>
  </w:style>
  <w:style w:type="character" w:customStyle="1" w:styleId="Char0">
    <w:name w:val="批注框文本 Char"/>
    <w:link w:val="a4"/>
    <w:qFormat/>
    <w:rPr>
      <w:kern w:val="2"/>
      <w:sz w:val="18"/>
      <w:szCs w:val="18"/>
    </w:rPr>
  </w:style>
  <w:style w:type="character" w:customStyle="1" w:styleId="2Char">
    <w:name w:val="正文文本缩进 2 Char"/>
    <w:link w:val="2"/>
    <w:qFormat/>
    <w:rPr>
      <w:kern w:val="2"/>
      <w:sz w:val="28"/>
      <w:szCs w:val="24"/>
    </w:rPr>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b/>
      <w:bCs/>
      <w:color w:val="FF0000"/>
      <w:sz w:val="48"/>
      <w:lang w:val="zh-CN"/>
    </w:rPr>
  </w:style>
  <w:style w:type="paragraph" w:styleId="2">
    <w:name w:val="Body Text Indent 2"/>
    <w:basedOn w:val="a"/>
    <w:link w:val="2Char"/>
    <w:qFormat/>
    <w:pPr>
      <w:spacing w:after="120" w:line="480" w:lineRule="auto"/>
      <w:ind w:leftChars="200" w:left="4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lang w:val="zh-CN"/>
    </w:rPr>
  </w:style>
  <w:style w:type="character" w:styleId="a7">
    <w:name w:val="page number"/>
    <w:basedOn w:val="a0"/>
    <w:qFormat/>
  </w:style>
  <w:style w:type="character" w:customStyle="1" w:styleId="Char1">
    <w:name w:val="页眉 Char"/>
    <w:link w:val="a6"/>
    <w:qFormat/>
    <w:rPr>
      <w:kern w:val="2"/>
      <w:sz w:val="18"/>
      <w:szCs w:val="18"/>
    </w:rPr>
  </w:style>
  <w:style w:type="character" w:customStyle="1" w:styleId="Char">
    <w:name w:val="正文文本 Char"/>
    <w:link w:val="a3"/>
    <w:qFormat/>
    <w:rPr>
      <w:b/>
      <w:bCs/>
      <w:color w:val="FF0000"/>
      <w:kern w:val="2"/>
      <w:sz w:val="48"/>
      <w:szCs w:val="24"/>
    </w:rPr>
  </w:style>
  <w:style w:type="character" w:customStyle="1" w:styleId="Char0">
    <w:name w:val="批注框文本 Char"/>
    <w:link w:val="a4"/>
    <w:qFormat/>
    <w:rPr>
      <w:kern w:val="2"/>
      <w:sz w:val="18"/>
      <w:szCs w:val="18"/>
    </w:rPr>
  </w:style>
  <w:style w:type="character" w:customStyle="1" w:styleId="2Char">
    <w:name w:val="正文文本缩进 2 Char"/>
    <w:link w:val="2"/>
    <w:qFormat/>
    <w:rPr>
      <w:kern w:val="2"/>
      <w:sz w:val="28"/>
      <w:szCs w:val="24"/>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14566-83C2-4036-902B-7D13445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11291</Words>
  <Characters>64365</Characters>
  <Application>Microsoft Office Word</Application>
  <DocSecurity>0</DocSecurity>
  <Lines>536</Lines>
  <Paragraphs>151</Paragraphs>
  <ScaleCrop>false</ScaleCrop>
  <Company>Microsoft</Company>
  <LinksUpToDate>false</LinksUpToDate>
  <CharactersWithSpaces>75505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危险废物经营许可证发放记录</dc:title>
  <dc:creator>jing.guo</dc:creator>
  <cp:lastModifiedBy>微软用户</cp:lastModifiedBy>
  <cp:revision>16</cp:revision>
  <cp:lastPrinted>2018-11-13T02:18:00Z</cp:lastPrinted>
  <dcterms:created xsi:type="dcterms:W3CDTF">2021-04-06T06:28:00Z</dcterms:created>
  <dcterms:modified xsi:type="dcterms:W3CDTF">2021-04-09T01:33:00Z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