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F9112"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 w14:paraId="60811556">
      <w:pPr>
        <w:spacing w:before="184" w:line="187" w:lineRule="auto"/>
        <w:ind w:left="672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</w:rPr>
        <w:t>生态环境监测技术服务机构备案承诺书</w:t>
      </w:r>
    </w:p>
    <w:p w14:paraId="2A7C05E8">
      <w:pPr>
        <w:spacing w:line="297" w:lineRule="auto"/>
        <w:rPr>
          <w:rFonts w:ascii="Arial"/>
          <w:sz w:val="21"/>
        </w:rPr>
      </w:pPr>
    </w:p>
    <w:p w14:paraId="096E1F57">
      <w:pPr>
        <w:spacing w:line="297" w:lineRule="auto"/>
        <w:rPr>
          <w:rFonts w:ascii="Arial"/>
          <w:sz w:val="21"/>
        </w:rPr>
      </w:pPr>
    </w:p>
    <w:p w14:paraId="2A99CF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6"/>
          <w:sz w:val="31"/>
          <w:szCs w:val="31"/>
        </w:rPr>
        <w:t>单位名称（全称</w:t>
      </w:r>
      <w:r>
        <w:rPr>
          <w:rFonts w:hint="eastAsia" w:ascii="黑体" w:hAnsi="黑体" w:eastAsia="黑体" w:cs="黑体"/>
          <w:spacing w:val="2"/>
          <w:sz w:val="31"/>
          <w:szCs w:val="31"/>
        </w:rPr>
        <w:t>）：</w:t>
      </w:r>
    </w:p>
    <w:p w14:paraId="596DA1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</w:rPr>
        <w:t>统一社会信用代码：</w:t>
      </w:r>
    </w:p>
    <w:p w14:paraId="72CCB8F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9" w:right="113" w:firstLine="65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根据生态环境监测相关法律法规的规定，本单位就申请备案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的生态环境监测技术服务，现作出以下承诺：</w:t>
      </w:r>
    </w:p>
    <w:p w14:paraId="60E25DC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" w:right="111" w:firstLine="65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一、本单位已经全面了解和知晓《中华人民共和国环境保护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法》《中华人民共和国计量法》《生态环境监测条例》《中华人民共和国认证认可条例》等相关法律、行政法规、部门规章和标准规范，承诺严格遵守相关规定，依法依规开展生态环境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监测技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术服务，确保监测服务的合法性与规范性。</w:t>
      </w:r>
    </w:p>
    <w:p w14:paraId="7C9AEFD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13" w:firstLine="65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二、本单位承诺办理备案所提交的设施设备、技术能力、技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术人员和管理能力等信息符合法律、行政法规、部门规章和标准规范的要求，与从事的业务范围一致，确保备案信息以及提供的材料真实、准确、合法、有效。如果备案信息发生变化，将及时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按规定主动向备案部门申请变更。</w:t>
      </w:r>
    </w:p>
    <w:p w14:paraId="2B55A85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51" w:firstLine="66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三、本单位承诺严格按照确定的业务范围、条件、程序等，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独立、客观、公正开展监测服务，对出具的监测数据的真实性、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准确性负责。</w:t>
      </w:r>
    </w:p>
    <w:p w14:paraId="4315E55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5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四、本单位承诺主动配合生态环境主管部门、其他有关部门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以及委托单位的监督管理，</w:t>
      </w:r>
      <w:r>
        <w:rPr>
          <w:rFonts w:hint="eastAsia" w:ascii="仿宋_GB2312" w:hAnsi="仿宋_GB2312" w:eastAsia="仿宋_GB2312" w:cs="仿宋_GB2312"/>
          <w:spacing w:val="-6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自愿接受行业自律管理，接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受公众、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新闻媒体的社会监督，切实履行依法监测、诚信监测的社会责任。</w:t>
      </w:r>
    </w:p>
    <w:p w14:paraId="4FB7948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5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五、本单位如果在办理备案和业务活动中违反本承诺事项或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违反生态环境监测相关规定，将承担相关法律责任，自愿接受法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律法规规定的处罚。</w:t>
      </w:r>
    </w:p>
    <w:p w14:paraId="521C4DC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同意本承诺书向社会公开。</w:t>
      </w:r>
    </w:p>
    <w:p w14:paraId="7EB1A118">
      <w:pPr>
        <w:spacing w:line="34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AB92ED">
      <w:pPr>
        <w:spacing w:line="34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D900B3">
      <w:pPr>
        <w:spacing w:before="133" w:line="184" w:lineRule="auto"/>
        <w:ind w:left="383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承诺单位（加盖公章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 w14:paraId="1D4A792A">
      <w:pPr>
        <w:spacing w:before="192" w:line="184" w:lineRule="auto"/>
        <w:ind w:left="3843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</w:p>
    <w:p w14:paraId="612DEA29">
      <w:pPr>
        <w:spacing w:before="192" w:line="184" w:lineRule="auto"/>
        <w:ind w:left="384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法定代表人（签字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）：</w:t>
      </w:r>
    </w:p>
    <w:p w14:paraId="3D9B8243">
      <w:pPr>
        <w:spacing w:before="193" w:line="188" w:lineRule="auto"/>
        <w:ind w:left="5434"/>
        <w:rPr>
          <w:rFonts w:hint="eastAsia" w:ascii="仿宋_GB2312" w:hAnsi="仿宋_GB2312" w:eastAsia="仿宋_GB2312" w:cs="仿宋_GB2312"/>
          <w:spacing w:val="-9"/>
          <w:sz w:val="32"/>
          <w:szCs w:val="32"/>
        </w:rPr>
      </w:pPr>
    </w:p>
    <w:p w14:paraId="144A7E79">
      <w:pPr>
        <w:spacing w:before="193" w:line="188" w:lineRule="auto"/>
        <w:ind w:firstLine="6040" w:firstLineChars="20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日</w:t>
      </w:r>
    </w:p>
    <w:p w14:paraId="49EE8C7B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E27E3"/>
    <w:rsid w:val="066D5D35"/>
    <w:rsid w:val="35CA4596"/>
    <w:rsid w:val="3F665410"/>
    <w:rsid w:val="3F841CFC"/>
    <w:rsid w:val="4454315C"/>
    <w:rsid w:val="678F29EC"/>
    <w:rsid w:val="6FEE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1303</Words>
  <Characters>1312</Characters>
  <Lines>0</Lines>
  <Paragraphs>0</Paragraphs>
  <TotalTime>11</TotalTime>
  <ScaleCrop>false</ScaleCrop>
  <LinksUpToDate>false</LinksUpToDate>
  <CharactersWithSpaces>1376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2026-01-14T17:32:00Z</dcterms:created>
  <dc:creator>Administrator</dc:creator>
  <cp:lastModifiedBy>Administrator</cp:lastModifiedBy>
  <cp:lastPrinted>2026-01-15T02:11:00Z</cp:lastPrinted>
  <dcterms:modified xsi:type="dcterms:W3CDTF">2026-01-19T01:07:57Z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eyJoZGlkIjoiOWFmODRkZmU1NjM2ZTBmYzcyYTVmNTAzNjUwMWJiNjIifQ==</vt:lpwstr>
  </property>
  <property fmtid="{D5CDD505-2E9C-101B-9397-08002B2CF9AE}" pid="4" name="ICV">
    <vt:lpwstr>679E3B5176944ED5B2729AA77582093A_13</vt:lpwstr>
  </property>
</Properties>
</file>