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11" w:rsidRDefault="00A10C3E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吉林中实司法鉴定中心简介</w:t>
      </w:r>
    </w:p>
    <w:p w:rsidR="00FC3D11" w:rsidRDefault="00A10C3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一、中心概况：</w:t>
      </w:r>
    </w:p>
    <w:p w:rsidR="00FC3D11" w:rsidRDefault="00A10C3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吉林中实司法鉴定中心是吉林省首家环境损害鉴定评估机构，</w:t>
      </w:r>
      <w:r w:rsidR="00B5686E">
        <w:rPr>
          <w:rFonts w:hint="eastAsia"/>
          <w:sz w:val="28"/>
          <w:szCs w:val="28"/>
        </w:rPr>
        <w:t>资质证号</w:t>
      </w:r>
      <w:r>
        <w:rPr>
          <w:rFonts w:hint="eastAsia"/>
          <w:sz w:val="28"/>
          <w:szCs w:val="28"/>
        </w:rPr>
        <w:t>：</w:t>
      </w:r>
      <w:r w:rsidR="00B5686E">
        <w:rPr>
          <w:sz w:val="28"/>
          <w:szCs w:val="28"/>
        </w:rPr>
        <w:t>34220000</w:t>
      </w:r>
      <w:r w:rsidR="00B5686E">
        <w:rPr>
          <w:rFonts w:hint="eastAsia"/>
          <w:sz w:val="28"/>
          <w:szCs w:val="28"/>
        </w:rPr>
        <w:t>MD</w:t>
      </w:r>
      <w:r w:rsidR="00B5686E">
        <w:rPr>
          <w:sz w:val="28"/>
          <w:szCs w:val="28"/>
        </w:rPr>
        <w:t>8017250</w:t>
      </w:r>
      <w:bookmarkStart w:id="0" w:name="_GoBack"/>
      <w:bookmarkEnd w:id="0"/>
      <w:r>
        <w:rPr>
          <w:rFonts w:hint="eastAsia"/>
          <w:sz w:val="28"/>
          <w:szCs w:val="28"/>
        </w:rPr>
        <w:t>。该中心根据司法部《司法鉴定机构登记管理办法》第</w:t>
      </w:r>
      <w:r>
        <w:rPr>
          <w:rFonts w:hint="eastAsia"/>
          <w:sz w:val="28"/>
          <w:szCs w:val="28"/>
        </w:rPr>
        <w:t>95</w:t>
      </w:r>
      <w:r>
        <w:rPr>
          <w:rFonts w:hint="eastAsia"/>
          <w:sz w:val="28"/>
          <w:szCs w:val="28"/>
        </w:rPr>
        <w:t>号、《关于将环境损害司法鉴定纳入统一登记管理范围的通知》司发通</w:t>
      </w:r>
      <w:r>
        <w:rPr>
          <w:rFonts w:hint="eastAsia"/>
          <w:sz w:val="28"/>
          <w:szCs w:val="28"/>
        </w:rPr>
        <w:t>[2015]117</w:t>
      </w:r>
      <w:r>
        <w:rPr>
          <w:rFonts w:hint="eastAsia"/>
          <w:sz w:val="28"/>
          <w:szCs w:val="28"/>
        </w:rPr>
        <w:t>号、《关于规范环境损害司法鉴定管理工作的通知》司发通</w:t>
      </w:r>
      <w:r>
        <w:rPr>
          <w:rFonts w:hint="eastAsia"/>
          <w:sz w:val="28"/>
          <w:szCs w:val="28"/>
        </w:rPr>
        <w:t>[2015]118</w:t>
      </w:r>
      <w:r>
        <w:rPr>
          <w:rFonts w:hint="eastAsia"/>
          <w:sz w:val="28"/>
          <w:szCs w:val="28"/>
        </w:rPr>
        <w:t>号以及司法部、环境保护部《环境损害司法鉴定机构审核登记评审办法》司发通</w:t>
      </w:r>
      <w:r>
        <w:rPr>
          <w:rFonts w:hint="eastAsia"/>
          <w:sz w:val="28"/>
          <w:szCs w:val="28"/>
        </w:rPr>
        <w:t>[2016]101</w:t>
      </w:r>
      <w:r>
        <w:rPr>
          <w:rFonts w:hint="eastAsia"/>
          <w:sz w:val="28"/>
          <w:szCs w:val="28"/>
        </w:rPr>
        <w:t>号的有关规定，通过专家组评审，经吉林省司法厅批准从事生态环境损害鉴定评估工作。</w:t>
      </w:r>
    </w:p>
    <w:p w:rsidR="00FC3D11" w:rsidRDefault="00A10C3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中心现有司法鉴定人员</w:t>
      </w:r>
      <w:r w:rsidR="00161252"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人，其中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人为环保部环境损害鉴定机构评审专家库成员，</w:t>
      </w:r>
      <w:r w:rsidR="00161252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人为高级以上专业技术职称，司法辅助人员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人。中心办公面积</w:t>
      </w:r>
      <w:r>
        <w:rPr>
          <w:rFonts w:hint="eastAsia"/>
          <w:sz w:val="28"/>
          <w:szCs w:val="28"/>
        </w:rPr>
        <w:t>3000</w:t>
      </w:r>
      <w:r>
        <w:rPr>
          <w:rFonts w:hint="eastAsia"/>
          <w:sz w:val="28"/>
          <w:szCs w:val="28"/>
        </w:rPr>
        <w:t>平方米，其中实验室面积</w:t>
      </w:r>
      <w:r>
        <w:rPr>
          <w:rFonts w:hint="eastAsia"/>
          <w:sz w:val="28"/>
          <w:szCs w:val="28"/>
        </w:rPr>
        <w:t>2000</w:t>
      </w:r>
      <w:r>
        <w:rPr>
          <w:rFonts w:hint="eastAsia"/>
          <w:sz w:val="28"/>
          <w:szCs w:val="28"/>
        </w:rPr>
        <w:t>平方米，实验人员</w:t>
      </w:r>
      <w:r>
        <w:rPr>
          <w:rFonts w:hint="eastAsia"/>
          <w:sz w:val="28"/>
          <w:szCs w:val="28"/>
        </w:rPr>
        <w:t>46</w:t>
      </w:r>
      <w:r>
        <w:rPr>
          <w:rFonts w:hint="eastAsia"/>
          <w:sz w:val="28"/>
          <w:szCs w:val="28"/>
        </w:rPr>
        <w:t>人，拥有大型仪器</w:t>
      </w:r>
      <w:r>
        <w:rPr>
          <w:rFonts w:hint="eastAsia"/>
          <w:color w:val="000000" w:themeColor="text1"/>
          <w:sz w:val="28"/>
          <w:szCs w:val="28"/>
        </w:rPr>
        <w:t>300</w:t>
      </w:r>
      <w:r>
        <w:rPr>
          <w:rFonts w:hint="eastAsia"/>
          <w:sz w:val="28"/>
          <w:szCs w:val="28"/>
        </w:rPr>
        <w:t>台套，可进行</w:t>
      </w:r>
      <w:r>
        <w:rPr>
          <w:rFonts w:hint="eastAsia"/>
          <w:sz w:val="28"/>
          <w:szCs w:val="28"/>
        </w:rPr>
        <w:t>1466</w:t>
      </w:r>
      <w:r>
        <w:rPr>
          <w:rFonts w:hint="eastAsia"/>
          <w:sz w:val="28"/>
          <w:szCs w:val="28"/>
        </w:rPr>
        <w:t>项环境污染因子检测。</w:t>
      </w:r>
    </w:p>
    <w:p w:rsidR="00FC3D11" w:rsidRDefault="00A10C3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二、业务范围：</w:t>
      </w:r>
    </w:p>
    <w:p w:rsidR="00FC3D11" w:rsidRDefault="00A10C3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污染物性质鉴定：危险废物鉴定，有毒物质鉴定，污染物其他物理、化学等性质鉴定；</w:t>
      </w:r>
    </w:p>
    <w:p w:rsidR="00FC3D11" w:rsidRDefault="00A10C3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地表水和沉积物环境损害鉴定：河流、湖泊、水库等地表水资源损害鉴定、沉积物生态环境损害鉴定；</w:t>
      </w:r>
    </w:p>
    <w:p w:rsidR="00FC3D11" w:rsidRDefault="00A10C3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空气污染损害鉴定：环境空气损害鉴定，室内空气损害鉴定；</w:t>
      </w:r>
    </w:p>
    <w:p w:rsidR="00FC3D11" w:rsidRDefault="00A10C3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土壤与地下水环境损害鉴定：农田、矿区、居住和工矿企业用</w:t>
      </w:r>
      <w:r>
        <w:rPr>
          <w:rFonts w:hint="eastAsia"/>
          <w:sz w:val="28"/>
          <w:szCs w:val="28"/>
        </w:rPr>
        <w:lastRenderedPageBreak/>
        <w:t>地等土壤损害鉴定，地下水资源及生态环境损害鉴定</w:t>
      </w:r>
    </w:p>
    <w:p w:rsidR="00FC3D11" w:rsidRDefault="00A10C3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其他环境损害鉴定：噪声污染环境损害鉴定，振动污染环境损害鉴定。</w:t>
      </w:r>
    </w:p>
    <w:p w:rsidR="00FC3D11" w:rsidRDefault="00A10C3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地表水和沉积物、空气、土壤与地下水及噪声、振动等环境因子遭受污染时，具体鉴定项目包括：</w:t>
      </w:r>
    </w:p>
    <w:p w:rsidR="00FC3D11" w:rsidRDefault="00A10C3E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确定污染物的性质确定；</w:t>
      </w:r>
    </w:p>
    <w:p w:rsidR="00FC3D11" w:rsidRDefault="00A10C3E">
      <w:pPr>
        <w:numPr>
          <w:ilvl w:val="0"/>
          <w:numId w:val="1"/>
        </w:numPr>
        <w:tabs>
          <w:tab w:val="clear" w:pos="312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生态环境遭受损害的性质范围和程度；</w:t>
      </w:r>
    </w:p>
    <w:p w:rsidR="00FC3D11" w:rsidRDefault="00A10C3E">
      <w:pPr>
        <w:numPr>
          <w:ilvl w:val="0"/>
          <w:numId w:val="1"/>
        </w:numPr>
        <w:tabs>
          <w:tab w:val="clear" w:pos="312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评定污染物与环境损害之间的因果关系；</w:t>
      </w:r>
    </w:p>
    <w:p w:rsidR="00FC3D11" w:rsidRDefault="00A10C3E">
      <w:pPr>
        <w:numPr>
          <w:ilvl w:val="0"/>
          <w:numId w:val="1"/>
        </w:numPr>
        <w:tabs>
          <w:tab w:val="clear" w:pos="312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评定污染治理与运行成本：包括清除污染的费用、生态环境修复费用、生态环境修复期间服务功能的损失、生态环境功能永久性损害造成的损失。</w:t>
      </w:r>
    </w:p>
    <w:p w:rsidR="00FC3D11" w:rsidRDefault="00A10C3E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鉴定评估流程：</w:t>
      </w:r>
    </w:p>
    <w:p w:rsidR="00FC3D11" w:rsidRDefault="00A10C3E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71770" cy="1920240"/>
            <wp:effectExtent l="0" t="0" r="5080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C3D11" w:rsidRDefault="00A10C3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四、实验室概况：</w:t>
      </w:r>
    </w:p>
    <w:p w:rsidR="00FC3D11" w:rsidRDefault="00A10C3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仪器设备原值明细表</w:t>
      </w:r>
    </w:p>
    <w:tbl>
      <w:tblPr>
        <w:tblpPr w:leftFromText="180" w:rightFromText="180" w:vertAnchor="text" w:horzAnchor="margin" w:tblpX="-10" w:tblpY="157"/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3083"/>
        <w:gridCol w:w="1150"/>
        <w:gridCol w:w="3500"/>
      </w:tblGrid>
      <w:tr w:rsidR="00FC3D11">
        <w:trPr>
          <w:trHeight w:val="706"/>
        </w:trPr>
        <w:tc>
          <w:tcPr>
            <w:tcW w:w="9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序号</w:t>
            </w:r>
          </w:p>
        </w:tc>
        <w:tc>
          <w:tcPr>
            <w:tcW w:w="30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eastAsia="楷体_GB2312" w:hint="eastAsia"/>
                <w:b/>
                <w:sz w:val="24"/>
              </w:rPr>
              <w:t>仪器名称及型号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eastAsia="楷体_GB2312" w:hint="eastAsia"/>
                <w:b/>
                <w:sz w:val="24"/>
              </w:rPr>
              <w:t>序号</w:t>
            </w:r>
          </w:p>
        </w:tc>
        <w:tc>
          <w:tcPr>
            <w:tcW w:w="35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eastAsia="楷体_GB2312" w:hint="eastAsia"/>
                <w:b/>
                <w:sz w:val="24"/>
              </w:rPr>
              <w:t>仪器名称及型号</w:t>
            </w:r>
          </w:p>
        </w:tc>
      </w:tr>
      <w:tr w:rsidR="00FC3D11">
        <w:trPr>
          <w:trHeight w:val="706"/>
        </w:trPr>
        <w:tc>
          <w:tcPr>
            <w:tcW w:w="9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分析天平（</w:t>
            </w:r>
            <w:r>
              <w:t>0.1mg</w:t>
            </w:r>
            <w:r>
              <w:rPr>
                <w:rFonts w:hint="eastAsia"/>
              </w:rPr>
              <w:t>）</w:t>
            </w:r>
            <w:r>
              <w:t>ME204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5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翻转振荡器</w:t>
            </w:r>
            <w:r>
              <w:t>YKZ-0811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30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旋涡混合器</w:t>
            </w:r>
            <w:r>
              <w:t>WX-80A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5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微波消解仪</w:t>
            </w:r>
            <w:r>
              <w:t>MDS-6G</w:t>
            </w:r>
          </w:p>
        </w:tc>
      </w:tr>
      <w:tr w:rsidR="00FC3D11">
        <w:trPr>
          <w:trHeight w:val="706"/>
        </w:trPr>
        <w:tc>
          <w:tcPr>
            <w:tcW w:w="9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离心机（</w:t>
            </w:r>
            <w:r>
              <w:t>4000r</w:t>
            </w:r>
            <w:r>
              <w:rPr>
                <w:rFonts w:hint="eastAsia"/>
              </w:rPr>
              <w:t>）</w:t>
            </w:r>
            <w:r>
              <w:t>TDZ5-W3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5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零顶空提取器</w:t>
            </w:r>
            <w:r>
              <w:t>ZHE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微量移液器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L / 1000</w:t>
            </w:r>
            <w:r>
              <w:rPr>
                <w:rFonts w:hint="eastAsia"/>
              </w:rPr>
              <w:t>μ</w:t>
            </w:r>
            <w:r>
              <w:rPr>
                <w:rFonts w:hint="eastAsia"/>
              </w:rPr>
              <w:t>L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5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紫外分光光度计</w:t>
            </w:r>
            <w:r>
              <w:t>TU-1901</w:t>
            </w:r>
          </w:p>
        </w:tc>
      </w:tr>
      <w:tr w:rsidR="00FC3D11">
        <w:trPr>
          <w:trHeight w:val="706"/>
        </w:trPr>
        <w:tc>
          <w:tcPr>
            <w:tcW w:w="9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0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烧瓶、烧杯、试管、移液管、滴管、量筒等玻璃器皿</w:t>
            </w:r>
            <w:r>
              <w:rPr>
                <w:rFonts w:hint="eastAsia"/>
              </w:rPr>
              <w:t>1ml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10ml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50ml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100ml</w:t>
            </w:r>
            <w:r>
              <w:rPr>
                <w:rFonts w:hint="eastAsia"/>
              </w:rPr>
              <w:t>等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5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水质采样器和沉积物采样器</w:t>
            </w:r>
          </w:p>
          <w:p w:rsidR="00FC3D11" w:rsidRDefault="00A10C3E">
            <w:pPr>
              <w:jc w:val="center"/>
            </w:pPr>
            <w:r>
              <w:rPr>
                <w:rFonts w:hint="eastAsia"/>
              </w:rPr>
              <w:t>JC-800B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0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恒温水浴锅</w:t>
            </w:r>
            <w:r>
              <w:rPr>
                <w:rFonts w:hint="eastAsia"/>
              </w:rPr>
              <w:t>CH1006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5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吹扫捕集装置</w:t>
            </w:r>
            <w:r>
              <w:rPr>
                <w:rFonts w:hint="eastAsia"/>
              </w:rPr>
              <w:t>Atomx</w:t>
            </w:r>
          </w:p>
        </w:tc>
      </w:tr>
      <w:tr w:rsidR="00FC3D11">
        <w:trPr>
          <w:trHeight w:val="706"/>
        </w:trPr>
        <w:tc>
          <w:tcPr>
            <w:tcW w:w="9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0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电热恒温干燥箱</w:t>
            </w:r>
            <w:r>
              <w:t>GZX-DH400BS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5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  <w:rPr>
                <w:rFonts w:eastAsia="宋体"/>
              </w:rPr>
            </w:pPr>
            <w:r>
              <w:rPr>
                <w:rFonts w:hint="eastAsia"/>
                <w:color w:val="000000"/>
              </w:rPr>
              <w:t>液相色谱</w:t>
            </w:r>
            <w:r>
              <w:rPr>
                <w:rFonts w:hint="eastAsia"/>
                <w:color w:val="000000"/>
              </w:rPr>
              <w:t>LC-16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0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通风柜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5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红外分光光度仪</w:t>
            </w:r>
            <w:r>
              <w:t>JLBG-126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0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冰箱</w:t>
            </w:r>
            <w:r>
              <w:t>BCD-</w:t>
            </w:r>
            <w:r>
              <w:rPr>
                <w:rFonts w:hint="eastAsia"/>
              </w:rPr>
              <w:t>287CSH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5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定氮仪雷磁</w:t>
            </w:r>
            <w:r>
              <w:rPr>
                <w:rFonts w:hint="eastAsia"/>
              </w:rPr>
              <w:t>KDN-1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0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超低温冰箱</w:t>
            </w:r>
            <w:r>
              <w:t>DW-86L626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5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总有机碳分析仪</w:t>
            </w:r>
            <w:r>
              <w:t>TOC-L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0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超纯水设备</w:t>
            </w:r>
            <w:r>
              <w:rPr>
                <w:rFonts w:hint="eastAsia"/>
              </w:rPr>
              <w:t>UPT-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>-20T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5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气相色谱</w:t>
            </w:r>
            <w:r>
              <w:t>-</w:t>
            </w:r>
            <w:r>
              <w:rPr>
                <w:rFonts w:hint="eastAsia"/>
              </w:rPr>
              <w:t>质谱联用仪</w:t>
            </w:r>
          </w:p>
          <w:p w:rsidR="00FC3D11" w:rsidRDefault="00A10C3E">
            <w:pPr>
              <w:jc w:val="center"/>
            </w:pPr>
            <w:r>
              <w:rPr>
                <w:rFonts w:hint="eastAsia"/>
              </w:rPr>
              <w:t>安捷伦</w:t>
            </w:r>
            <w:r>
              <w:rPr>
                <w:rFonts w:hint="eastAsia"/>
              </w:rPr>
              <w:t>/</w:t>
            </w:r>
            <w:r>
              <w:t>7890B-5977B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0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箱式电阻炉</w:t>
            </w:r>
            <w:r>
              <w:t>SX-2.5-12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5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水质采样器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0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分析天平（</w:t>
            </w:r>
            <w:r>
              <w:t>0.01 mg</w:t>
            </w:r>
            <w:r>
              <w:rPr>
                <w:rFonts w:hint="eastAsia"/>
              </w:rPr>
              <w:t>）</w:t>
            </w:r>
            <w:r>
              <w:t>BT125D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5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便携式红外线气体分析仪</w:t>
            </w:r>
          </w:p>
          <w:p w:rsidR="00FC3D11" w:rsidRDefault="00A10C3E">
            <w:pPr>
              <w:jc w:val="center"/>
            </w:pPr>
            <w:r>
              <w:t>GXH-3010/3011BF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30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  <w:color w:val="000000"/>
              </w:rPr>
              <w:t>超声波清洗器</w:t>
            </w:r>
            <w:r>
              <w:t>KQ-500B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5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气相色谱</w:t>
            </w:r>
            <w:r>
              <w:t>/</w:t>
            </w:r>
            <w:r>
              <w:rPr>
                <w:rFonts w:hint="eastAsia"/>
              </w:rPr>
              <w:t>热解析装置</w:t>
            </w:r>
          </w:p>
          <w:p w:rsidR="00FC3D11" w:rsidRDefault="00A10C3E">
            <w:pPr>
              <w:jc w:val="center"/>
            </w:pPr>
            <w:r>
              <w:rPr>
                <w:rFonts w:hint="eastAsia"/>
              </w:rPr>
              <w:t>GC-7820/U-UNITY-XR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3083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  <w:color w:val="000000"/>
              </w:rPr>
              <w:t>旋转蒸发仪</w:t>
            </w:r>
            <w:r>
              <w:t>RE100-Pro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5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全自动快速溶剂萃取仪</w:t>
            </w:r>
          </w:p>
          <w:p w:rsidR="00FC3D11" w:rsidRDefault="00A10C3E">
            <w:pPr>
              <w:jc w:val="center"/>
              <w:rPr>
                <w:rFonts w:eastAsia="宋体"/>
              </w:rPr>
            </w:pPr>
            <w:r>
              <w:t>APLE-3000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3083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  <w:color w:val="000000"/>
              </w:rPr>
              <w:t>外携冷藏箱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3D11" w:rsidRDefault="00A10C3E">
            <w:pPr>
              <w:ind w:firstLineChars="50" w:firstLine="105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center"/>
          </w:tcPr>
          <w:p w:rsidR="00FC3D11" w:rsidRDefault="00A10C3E">
            <w:pPr>
              <w:ind w:firstLineChars="50" w:firstLine="105"/>
              <w:jc w:val="center"/>
              <w:rPr>
                <w:color w:val="000000"/>
              </w:rPr>
            </w:pPr>
            <w:r>
              <w:rPr>
                <w:rFonts w:hint="eastAsia"/>
              </w:rPr>
              <w:t>气相色谱仪</w:t>
            </w:r>
            <w:r>
              <w:t>/</w:t>
            </w:r>
            <w:r>
              <w:rPr>
                <w:rFonts w:hint="eastAsia"/>
              </w:rPr>
              <w:t>顶空气相色谱仪</w:t>
            </w:r>
          </w:p>
          <w:p w:rsidR="00FC3D11" w:rsidRDefault="00A10C3E">
            <w:pPr>
              <w:jc w:val="center"/>
            </w:pPr>
            <w:r>
              <w:rPr>
                <w:rFonts w:hint="eastAsia"/>
              </w:rPr>
              <w:t>7890B/7697A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083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放大镜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气相色谱仪</w:t>
            </w:r>
            <w:r>
              <w:t>/</w:t>
            </w:r>
            <w:r>
              <w:rPr>
                <w:rFonts w:hint="eastAsia"/>
              </w:rPr>
              <w:t>吹扫捕集气相色谱仪</w:t>
            </w:r>
          </w:p>
          <w:p w:rsidR="00FC3D11" w:rsidRDefault="00A10C3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14-9800-200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083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测量工具（尺、线轴、测距仪等）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大气采样装置</w:t>
            </w:r>
            <w:r>
              <w:t>KB-6E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083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widowControl/>
              <w:jc w:val="center"/>
            </w:pPr>
            <w:r>
              <w:rPr>
                <w:rFonts w:hint="eastAsia"/>
              </w:rPr>
              <w:t>照相器材</w:t>
            </w:r>
            <w:r>
              <w:rPr>
                <w:rFonts w:hint="eastAsia"/>
              </w:rPr>
              <w:t xml:space="preserve">D3300 </w:t>
            </w:r>
            <w:r>
              <w:rPr>
                <w:rFonts w:hint="eastAsia"/>
              </w:rPr>
              <w:t>单反套机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空盒气压表</w:t>
            </w:r>
            <w:r>
              <w:t>DYM3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083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t>GPS</w:t>
            </w:r>
            <w:r>
              <w:rPr>
                <w:rFonts w:hint="eastAsia"/>
              </w:rPr>
              <w:t>定位仪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风速仪</w:t>
            </w:r>
            <w:r>
              <w:t>testo 410-2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lastRenderedPageBreak/>
              <w:t>21</w:t>
            </w:r>
          </w:p>
        </w:tc>
        <w:tc>
          <w:tcPr>
            <w:tcW w:w="3083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标准物质质控样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湿度表</w:t>
            </w:r>
            <w:r>
              <w:t>TA218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083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t>pH</w:t>
            </w:r>
            <w:r>
              <w:rPr>
                <w:rFonts w:hint="eastAsia"/>
              </w:rPr>
              <w:t>计</w:t>
            </w:r>
            <w:r>
              <w:rPr>
                <w:rFonts w:hint="eastAsia"/>
              </w:rPr>
              <w:t>PHBJ-260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原子吸收分光光度计</w:t>
            </w:r>
            <w:r>
              <w:t>AA-6880</w:t>
            </w:r>
            <w:r>
              <w:rPr>
                <w:rFonts w:hint="eastAsia"/>
              </w:rPr>
              <w:t>AFG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083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电炉</w:t>
            </w:r>
            <w:r>
              <w:rPr>
                <w:rFonts w:hint="eastAsia"/>
              </w:rPr>
              <w:t>DK-98-</w:t>
            </w:r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>2KW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固相萃取仪</w:t>
            </w:r>
            <w:r>
              <w:t>ASE-16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083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溶解氧测定仪</w:t>
            </w:r>
            <w:r>
              <w:t>JPBJ-608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土壤采样器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083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紫外</w:t>
            </w:r>
            <w:r>
              <w:t>/</w:t>
            </w:r>
            <w:r>
              <w:rPr>
                <w:rFonts w:hint="eastAsia"/>
              </w:rPr>
              <w:t>可见分光光度计</w:t>
            </w:r>
            <w:r>
              <w:t>TU-1901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电热板</w:t>
            </w:r>
            <w:r>
              <w:t>YKM-400</w:t>
            </w:r>
            <w:r>
              <w:rPr>
                <w:rFonts w:hint="eastAsia"/>
              </w:rPr>
              <w:t>A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083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原子吸收分光光度计</w:t>
            </w:r>
            <w:r>
              <w:t>AA-6880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土壤筛分装置</w:t>
            </w:r>
            <w:r>
              <w:rPr>
                <w:rFonts w:hint="eastAsia"/>
              </w:rPr>
              <w:t>FT100</w:t>
            </w:r>
          </w:p>
        </w:tc>
      </w:tr>
      <w:tr w:rsidR="00FC3D11">
        <w:trPr>
          <w:trHeight w:val="862"/>
        </w:trPr>
        <w:tc>
          <w:tcPr>
            <w:tcW w:w="916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083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立式压力蒸汽灭菌器</w:t>
            </w:r>
            <w:r>
              <w:t>YXQ-LS-50SII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冷冻干燥器</w:t>
            </w:r>
            <w:r>
              <w:t>SJIA-10N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083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  <w:color w:val="000000"/>
              </w:rPr>
              <w:t>气相色谱仪</w:t>
            </w:r>
            <w:r>
              <w:rPr>
                <w:rFonts w:hint="eastAsia"/>
              </w:rPr>
              <w:t>7890B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微波消解仪</w:t>
            </w:r>
            <w:r>
              <w:t>MDS-6G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083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电位滴定仪</w:t>
            </w:r>
            <w:r>
              <w:rPr>
                <w:rFonts w:hint="eastAsia"/>
              </w:rPr>
              <w:t>Z</w:t>
            </w:r>
            <w:r>
              <w:t>D-2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测绘无人机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083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离子色谱</w:t>
            </w:r>
            <w:r>
              <w:t>ICS-600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噪声分析仪</w:t>
            </w:r>
            <w:r>
              <w:rPr>
                <w:rFonts w:hint="eastAsia"/>
              </w:rPr>
              <w:t>5910-2B+1/3</w:t>
            </w:r>
          </w:p>
        </w:tc>
      </w:tr>
      <w:tr w:rsidR="00FC3D11">
        <w:trPr>
          <w:trHeight w:val="713"/>
        </w:trPr>
        <w:tc>
          <w:tcPr>
            <w:tcW w:w="916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083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原子荧光光度计</w:t>
            </w:r>
            <w:r>
              <w:t>AFS-9700A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3500" w:type="dxa"/>
            <w:tcBorders>
              <w:right w:val="single" w:sz="4" w:space="0" w:color="000000"/>
            </w:tcBorders>
            <w:vAlign w:val="center"/>
          </w:tcPr>
          <w:p w:rsidR="00FC3D11" w:rsidRDefault="00A10C3E">
            <w:pPr>
              <w:jc w:val="center"/>
            </w:pPr>
            <w:r>
              <w:rPr>
                <w:rFonts w:hint="eastAsia"/>
              </w:rPr>
              <w:t>振动测试仪</w:t>
            </w:r>
            <w:r>
              <w:t>HS593</w:t>
            </w:r>
            <w:r>
              <w:rPr>
                <w:rFonts w:hint="eastAsia"/>
              </w:rPr>
              <w:t>6</w:t>
            </w:r>
          </w:p>
        </w:tc>
      </w:tr>
    </w:tbl>
    <w:p w:rsidR="00FC3D11" w:rsidRDefault="00FC3D11">
      <w:pPr>
        <w:ind w:firstLineChars="200" w:firstLine="560"/>
        <w:rPr>
          <w:sz w:val="28"/>
          <w:szCs w:val="28"/>
        </w:rPr>
      </w:pPr>
    </w:p>
    <w:sectPr w:rsidR="00FC3D11" w:rsidSect="00FC3D1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86" w:rsidRDefault="00601686" w:rsidP="00FC3D11">
      <w:r>
        <w:separator/>
      </w:r>
    </w:p>
  </w:endnote>
  <w:endnote w:type="continuationSeparator" w:id="0">
    <w:p w:rsidR="00601686" w:rsidRDefault="00601686" w:rsidP="00FC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11" w:rsidRDefault="0060168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C3D11" w:rsidRDefault="00FC3D1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10C3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5686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86" w:rsidRDefault="00601686" w:rsidP="00FC3D11">
      <w:r>
        <w:separator/>
      </w:r>
    </w:p>
  </w:footnote>
  <w:footnote w:type="continuationSeparator" w:id="0">
    <w:p w:rsidR="00601686" w:rsidRDefault="00601686" w:rsidP="00FC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3ADA4"/>
    <w:multiLevelType w:val="singleLevel"/>
    <w:tmpl w:val="5A03ADA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A03B451"/>
    <w:multiLevelType w:val="singleLevel"/>
    <w:tmpl w:val="5A03B45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6EE50833"/>
    <w:multiLevelType w:val="singleLevel"/>
    <w:tmpl w:val="6EE5083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C3D11"/>
    <w:rsid w:val="00161252"/>
    <w:rsid w:val="0024488B"/>
    <w:rsid w:val="00601686"/>
    <w:rsid w:val="00A10C3E"/>
    <w:rsid w:val="00A701BE"/>
    <w:rsid w:val="00B5686E"/>
    <w:rsid w:val="00FC3D11"/>
    <w:rsid w:val="02A808B4"/>
    <w:rsid w:val="1BDF0B00"/>
    <w:rsid w:val="1D9518A6"/>
    <w:rsid w:val="34DB0690"/>
    <w:rsid w:val="461947E1"/>
    <w:rsid w:val="48DD7DA9"/>
    <w:rsid w:val="7173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FFFCCCF"/>
  <w15:docId w15:val="{5B37DBCC-0147-41BD-8B4C-C0F2AE3A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D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C3D1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C3D1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rsid w:val="00161252"/>
    <w:rPr>
      <w:sz w:val="18"/>
      <w:szCs w:val="18"/>
    </w:rPr>
  </w:style>
  <w:style w:type="character" w:customStyle="1" w:styleId="a6">
    <w:name w:val="批注框文本 字符"/>
    <w:basedOn w:val="a0"/>
    <w:link w:val="a5"/>
    <w:rsid w:val="001612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王红</cp:lastModifiedBy>
  <cp:revision>6</cp:revision>
  <cp:lastPrinted>2017-11-09T04:36:00Z</cp:lastPrinted>
  <dcterms:created xsi:type="dcterms:W3CDTF">2014-10-29T12:08:00Z</dcterms:created>
  <dcterms:modified xsi:type="dcterms:W3CDTF">2020-03-10T03:01:00Z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